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4A784" w14:textId="77777777" w:rsidR="00AA3DE4" w:rsidRDefault="00AA3DE4" w:rsidP="00AA3DE4">
      <w:pPr>
        <w:pStyle w:val="Aaoeeu"/>
        <w:widowControl/>
        <w:rPr>
          <w:rFonts w:ascii="Arial Narrow" w:hAnsi="Arial Narrow"/>
          <w:b/>
          <w:sz w:val="28"/>
          <w:szCs w:val="28"/>
          <w:lang w:val="it-IT"/>
        </w:rPr>
      </w:pPr>
      <w:r w:rsidRPr="00D31DD2">
        <w:rPr>
          <w:rFonts w:ascii="Arial Narrow" w:hAnsi="Arial Narrow"/>
          <w:b/>
          <w:sz w:val="28"/>
          <w:szCs w:val="28"/>
          <w:lang w:val="it-IT"/>
        </w:rPr>
        <w:t>Elenco Pubblicazioni</w:t>
      </w:r>
      <w:r>
        <w:rPr>
          <w:rFonts w:ascii="Arial Narrow" w:hAnsi="Arial Narrow"/>
          <w:b/>
          <w:sz w:val="28"/>
          <w:szCs w:val="28"/>
          <w:lang w:val="it-IT"/>
        </w:rPr>
        <w:t xml:space="preserve"> (aggiornato 2025)</w:t>
      </w:r>
      <w:bookmarkStart w:id="0" w:name="_GoBack"/>
      <w:bookmarkEnd w:id="0"/>
    </w:p>
    <w:p w14:paraId="3C9B43BA" w14:textId="77777777" w:rsidR="00AA3DE4" w:rsidRDefault="00AA3DE4" w:rsidP="00AA3DE4">
      <w:pPr>
        <w:pStyle w:val="Aaoeeu"/>
        <w:widowControl/>
        <w:rPr>
          <w:rFonts w:ascii="Arial Narrow" w:hAnsi="Arial Narrow"/>
          <w:b/>
          <w:sz w:val="28"/>
          <w:szCs w:val="28"/>
          <w:lang w:val="it-IT"/>
        </w:rPr>
      </w:pPr>
    </w:p>
    <w:p w14:paraId="2B820911" w14:textId="77777777" w:rsidR="00AA3DE4" w:rsidRPr="0044535D" w:rsidRDefault="00AA3DE4" w:rsidP="00AA3DE4">
      <w:pPr>
        <w:widowControl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44535D">
        <w:rPr>
          <w:rFonts w:ascii="Arial Narrow" w:hAnsi="Arial Narrow"/>
          <w:bCs/>
        </w:rPr>
        <w:t>Federica Florio</w:t>
      </w:r>
      <w:r w:rsidRPr="00B91CC5">
        <w:rPr>
          <w:rFonts w:ascii="Arial Narrow" w:hAnsi="Arial Narrow"/>
          <w:bCs/>
        </w:rPr>
        <w:t>,</w:t>
      </w:r>
      <w:r w:rsidRPr="0044535D">
        <w:rPr>
          <w:rFonts w:ascii="Arial Narrow" w:hAnsi="Arial Narrow"/>
          <w:bCs/>
        </w:rPr>
        <w:t> Roberto Fiorenza</w:t>
      </w:r>
      <w:r w:rsidRPr="00B91CC5">
        <w:rPr>
          <w:rFonts w:ascii="Arial Narrow" w:hAnsi="Arial Narrow"/>
          <w:bCs/>
        </w:rPr>
        <w:t>,</w:t>
      </w:r>
      <w:r w:rsidRPr="0044535D">
        <w:rPr>
          <w:rFonts w:ascii="Arial Narrow" w:hAnsi="Arial Narrow"/>
          <w:bCs/>
        </w:rPr>
        <w:t> Angelo Ferlazzo</w:t>
      </w:r>
      <w:r w:rsidRPr="00B91CC5">
        <w:rPr>
          <w:rFonts w:ascii="Arial Narrow" w:hAnsi="Arial Narrow"/>
          <w:bCs/>
        </w:rPr>
        <w:t>,</w:t>
      </w:r>
      <w:r w:rsidRPr="0044535D">
        <w:rPr>
          <w:rFonts w:ascii="Arial Narrow" w:hAnsi="Arial Narrow"/>
          <w:bCs/>
        </w:rPr>
        <w:t> MariaElena Fragalà</w:t>
      </w:r>
      <w:r w:rsidRPr="00B91CC5">
        <w:rPr>
          <w:rFonts w:ascii="Arial Narrow" w:hAnsi="Arial Narrow"/>
          <w:bCs/>
        </w:rPr>
        <w:t>,</w:t>
      </w:r>
      <w:r w:rsidRPr="0044535D">
        <w:rPr>
          <w:rFonts w:ascii="Arial Narrow" w:hAnsi="Arial Narrow"/>
          <w:bCs/>
        </w:rPr>
        <w:t> Matteo Barcellona</w:t>
      </w:r>
      <w:r w:rsidRPr="00B91CC5">
        <w:rPr>
          <w:rFonts w:ascii="Arial Narrow" w:hAnsi="Arial Narrow"/>
          <w:bCs/>
        </w:rPr>
        <w:t>,</w:t>
      </w:r>
      <w:r w:rsidRPr="0044535D">
        <w:rPr>
          <w:rFonts w:ascii="Arial Narrow" w:hAnsi="Arial Narrow"/>
          <w:bCs/>
        </w:rPr>
        <w:t xml:space="preserve"> Antonino Gulino, </w:t>
      </w:r>
      <w:r w:rsidRPr="0044535D">
        <w:rPr>
          <w:rFonts w:ascii="Arial Narrow" w:hAnsi="Arial Narrow"/>
          <w:bCs/>
          <w:iCs/>
        </w:rPr>
        <w:t>Boosting photocatalytic hydrogen evolution via synergistic effects between 4H–SiC and tetrapyridylporphyrin</w:t>
      </w:r>
      <w:r w:rsidRPr="0044535D">
        <w:rPr>
          <w:rFonts w:ascii="Arial Narrow" w:hAnsi="Arial Narrow"/>
          <w:b/>
          <w:i/>
          <w:iCs/>
        </w:rPr>
        <w:t xml:space="preserve"> </w:t>
      </w:r>
      <w:r w:rsidRPr="0044535D">
        <w:rPr>
          <w:rFonts w:ascii="Arial Narrow" w:hAnsi="Arial Narrow"/>
          <w:iCs/>
        </w:rPr>
        <w:t xml:space="preserve">Materials Today Sustainability </w:t>
      </w:r>
      <w:r w:rsidRPr="0044535D">
        <w:rPr>
          <w:rFonts w:ascii="Arial Narrow" w:hAnsi="Arial Narrow"/>
          <w:bCs/>
        </w:rPr>
        <w:t xml:space="preserve">2025, </w:t>
      </w:r>
      <w:hyperlink r:id="rId5" w:tgtFrame="_blank" w:tooltip="Persistent link using digital object identifier" w:history="1">
        <w:r w:rsidRPr="0044535D">
          <w:rPr>
            <w:rFonts w:ascii="Arial Narrow" w:hAnsi="Arial Narrow"/>
            <w:bCs/>
          </w:rPr>
          <w:t>doi.org/10.1016/j.mtsust.2025.101171</w:t>
        </w:r>
      </w:hyperlink>
    </w:p>
    <w:p w14:paraId="36A2AA7E" w14:textId="77777777" w:rsidR="00AA3DE4" w:rsidRPr="0044535D" w:rsidRDefault="00AA3DE4" w:rsidP="00AA3DE4">
      <w:pPr>
        <w:widowControl/>
        <w:jc w:val="both"/>
        <w:rPr>
          <w:rFonts w:ascii="Arial Narrow" w:hAnsi="Arial Narrow"/>
          <w:bCs/>
        </w:rPr>
      </w:pPr>
    </w:p>
    <w:p w14:paraId="19736B08" w14:textId="77777777" w:rsidR="00AA3DE4" w:rsidRPr="0041182B" w:rsidRDefault="00AA3DE4" w:rsidP="00AA3DE4">
      <w:pPr>
        <w:widowControl/>
        <w:numPr>
          <w:ilvl w:val="0"/>
          <w:numId w:val="2"/>
        </w:numPr>
        <w:jc w:val="both"/>
        <w:rPr>
          <w:lang w:eastAsia="it-IT"/>
        </w:rPr>
      </w:pPr>
      <w:hyperlink r:id="rId6" w:tooltip="Andrea Vella" w:history="1">
        <w:r w:rsidRPr="0041182B">
          <w:rPr>
            <w:rFonts w:ascii="Arial Narrow" w:hAnsi="Arial Narrow"/>
            <w:bCs/>
          </w:rPr>
          <w:t>Andrea Vella</w:t>
        </w:r>
      </w:hyperlink>
      <w:r w:rsidRPr="0041182B">
        <w:rPr>
          <w:rFonts w:ascii="Arial Narrow" w:hAnsi="Arial Narrow"/>
          <w:bCs/>
        </w:rPr>
        <w:t>, </w:t>
      </w:r>
      <w:hyperlink r:id="rId7" w:tooltip="Tiziano Grillo" w:history="1">
        <w:r w:rsidRPr="0041182B">
          <w:rPr>
            <w:rFonts w:ascii="Arial Narrow" w:hAnsi="Arial Narrow"/>
            <w:bCs/>
          </w:rPr>
          <w:t>Tiziano Grillo</w:t>
        </w:r>
      </w:hyperlink>
      <w:r w:rsidRPr="0041182B">
        <w:rPr>
          <w:rFonts w:ascii="Arial Narrow" w:hAnsi="Arial Narrow"/>
          <w:bCs/>
        </w:rPr>
        <w:t>, </w:t>
      </w:r>
      <w:hyperlink r:id="rId8" w:tooltip="Matteo Barcellona" w:history="1">
        <w:r w:rsidRPr="0041182B">
          <w:rPr>
            <w:rFonts w:ascii="Arial Narrow" w:hAnsi="Arial Narrow"/>
            <w:bCs/>
          </w:rPr>
          <w:t>Matteo Barcellona</w:t>
        </w:r>
      </w:hyperlink>
      <w:r w:rsidRPr="0041182B">
        <w:rPr>
          <w:rFonts w:ascii="Arial Narrow" w:hAnsi="Arial Narrow"/>
          <w:bCs/>
        </w:rPr>
        <w:t>, </w:t>
      </w:r>
      <w:hyperlink r:id="rId9" w:tooltip="Gabriele Travagliante" w:history="1">
        <w:r w:rsidRPr="0041182B">
          <w:rPr>
            <w:rFonts w:ascii="Arial Narrow" w:hAnsi="Arial Narrow"/>
            <w:bCs/>
          </w:rPr>
          <w:t>Gabriele Travagliante</w:t>
        </w:r>
      </w:hyperlink>
      <w:r w:rsidRPr="0041182B">
        <w:rPr>
          <w:rFonts w:ascii="Arial Narrow" w:hAnsi="Arial Narrow"/>
          <w:bCs/>
        </w:rPr>
        <w:t>, </w:t>
      </w:r>
      <w:hyperlink r:id="rId10" w:tooltip="Maria E. Fragalà" w:history="1">
        <w:r w:rsidRPr="0041182B">
          <w:rPr>
            <w:rFonts w:ascii="Arial Narrow" w:hAnsi="Arial Narrow"/>
            <w:bCs/>
          </w:rPr>
          <w:t>Maria E. Fragalà</w:t>
        </w:r>
      </w:hyperlink>
      <w:r w:rsidRPr="0041182B">
        <w:rPr>
          <w:rFonts w:ascii="Arial Narrow" w:hAnsi="Arial Narrow"/>
          <w:bCs/>
        </w:rPr>
        <w:t>, </w:t>
      </w:r>
      <w:hyperlink r:id="rId11" w:tooltip="Roberto Purrello" w:history="1">
        <w:r w:rsidRPr="0041182B">
          <w:rPr>
            <w:rFonts w:ascii="Arial Narrow" w:hAnsi="Arial Narrow"/>
            <w:bCs/>
          </w:rPr>
          <w:t>Roberto Purrello</w:t>
        </w:r>
      </w:hyperlink>
      <w:r w:rsidRPr="0041182B">
        <w:rPr>
          <w:rFonts w:ascii="Arial Narrow" w:hAnsi="Arial Narrow"/>
          <w:bCs/>
        </w:rPr>
        <w:t>, </w:t>
      </w:r>
      <w:hyperlink r:id="rId12" w:tooltip="Massimiliano Gaeta" w:history="1">
        <w:r w:rsidRPr="0041182B">
          <w:rPr>
            <w:rFonts w:ascii="Arial Narrow" w:hAnsi="Arial Narrow"/>
            <w:bCs/>
          </w:rPr>
          <w:t>Massimiliano Gaeta</w:t>
        </w:r>
      </w:hyperlink>
      <w:r w:rsidRPr="0041182B">
        <w:rPr>
          <w:rFonts w:ascii="Arial Narrow" w:hAnsi="Arial Narrow"/>
          <w:bCs/>
        </w:rPr>
        <w:t>, and </w:t>
      </w:r>
      <w:r>
        <w:rPr>
          <w:rFonts w:ascii="Arial Narrow" w:hAnsi="Arial Narrow"/>
          <w:bCs/>
        </w:rPr>
        <w:t xml:space="preserve"> </w:t>
      </w:r>
      <w:r w:rsidRPr="0041182B">
        <w:rPr>
          <w:rFonts w:ascii="Arial Narrow" w:hAnsi="Arial Narrow"/>
          <w:bCs/>
        </w:rPr>
        <w:t>Alessandro D’Urso</w:t>
      </w:r>
      <w:r>
        <w:rPr>
          <w:rFonts w:ascii="Arial Narrow" w:hAnsi="Arial Narrow"/>
          <w:bCs/>
        </w:rPr>
        <w:t xml:space="preserve"> </w:t>
      </w:r>
      <w:r w:rsidRPr="0041182B">
        <w:rPr>
          <w:rFonts w:ascii="Arial Narrow" w:hAnsi="Arial Narrow"/>
          <w:bCs/>
        </w:rPr>
        <w:t>Tuning hybrid porphyrin-melanin films via</w:t>
      </w:r>
      <w:r>
        <w:rPr>
          <w:rFonts w:ascii="Arial Narrow" w:hAnsi="Arial Narrow"/>
          <w:bCs/>
        </w:rPr>
        <w:t xml:space="preserve"> </w:t>
      </w:r>
      <w:r w:rsidRPr="0041182B">
        <w:rPr>
          <w:rFonts w:ascii="Arial Narrow" w:hAnsi="Arial Narrow"/>
          <w:bCs/>
        </w:rPr>
        <w:t xml:space="preserve">supramolecular approach </w:t>
      </w:r>
      <w:r w:rsidRPr="0041182B">
        <w:rPr>
          <w:rFonts w:ascii="Arial Narrow" w:hAnsi="Arial Narrow"/>
        </w:rPr>
        <w:t>Journal of Porphyrins and Phthalocyanines  2025</w:t>
      </w:r>
      <w:r w:rsidRPr="0041182B">
        <w:rPr>
          <w:rFonts w:ascii="Arial Narrow" w:hAnsi="Arial Narrow"/>
          <w:bCs/>
        </w:rPr>
        <w:t xml:space="preserve"> https://doi.org/10.1142/S1088424625500336</w:t>
      </w:r>
    </w:p>
    <w:p w14:paraId="7BDDE1C7" w14:textId="77777777" w:rsidR="00AA3DE4" w:rsidRPr="0041182B" w:rsidRDefault="00AA3DE4" w:rsidP="00AA3DE4">
      <w:pPr>
        <w:widowControl/>
        <w:rPr>
          <w:lang w:eastAsia="it-IT"/>
        </w:rPr>
      </w:pPr>
    </w:p>
    <w:p w14:paraId="0A2B8143" w14:textId="77777777" w:rsidR="00AA3DE4" w:rsidRPr="0041182B" w:rsidRDefault="00AA3DE4" w:rsidP="00AA3DE4">
      <w:pPr>
        <w:widowControl/>
        <w:numPr>
          <w:ilvl w:val="0"/>
          <w:numId w:val="2"/>
        </w:numPr>
        <w:jc w:val="both"/>
        <w:rPr>
          <w:rFonts w:ascii="Arial Narrow" w:hAnsi="Arial Narrow"/>
          <w:bCs/>
        </w:rPr>
      </w:pPr>
      <w:hyperlink r:id="rId13" w:history="1">
        <w:r w:rsidRPr="0041182B">
          <w:rPr>
            <w:rFonts w:ascii="Arial Narrow" w:hAnsi="Arial Narrow"/>
            <w:bCs/>
          </w:rPr>
          <w:t>Massimiliano Gaeta</w:t>
        </w:r>
      </w:hyperlink>
      <w:r w:rsidRPr="0041182B">
        <w:rPr>
          <w:rFonts w:ascii="Arial Narrow" w:hAnsi="Arial Narrow"/>
          <w:bCs/>
        </w:rPr>
        <w:t xml:space="preserve">,   </w:t>
      </w:r>
      <w:hyperlink r:id="rId14" w:history="1">
        <w:r w:rsidRPr="0041182B">
          <w:rPr>
            <w:rFonts w:ascii="Arial Narrow" w:hAnsi="Arial Narrow"/>
            <w:bCs/>
          </w:rPr>
          <w:t>Chiara M. A. Gangemi</w:t>
        </w:r>
      </w:hyperlink>
      <w:r>
        <w:rPr>
          <w:rFonts w:ascii="Arial Narrow" w:hAnsi="Arial Narrow"/>
          <w:bCs/>
        </w:rPr>
        <w:t xml:space="preserve">, </w:t>
      </w:r>
      <w:r w:rsidRPr="0041182B">
        <w:rPr>
          <w:rFonts w:ascii="Arial Narrow" w:hAnsi="Arial Narrow"/>
          <w:bCs/>
        </w:rPr>
        <w:t xml:space="preserve"> </w:t>
      </w:r>
      <w:hyperlink r:id="rId15" w:history="1">
        <w:r w:rsidRPr="0041182B">
          <w:rPr>
            <w:rFonts w:ascii="Arial Narrow" w:hAnsi="Arial Narrow"/>
            <w:bCs/>
          </w:rPr>
          <w:t>Matteo Barcellona</w:t>
        </w:r>
      </w:hyperlink>
      <w:r w:rsidRPr="0041182B">
        <w:rPr>
          <w:rFonts w:ascii="Arial Narrow" w:hAnsi="Arial Narrow"/>
          <w:bCs/>
        </w:rPr>
        <w:t xml:space="preserve">, </w:t>
      </w:r>
      <w:hyperlink r:id="rId16" w:history="1">
        <w:r w:rsidRPr="0041182B">
          <w:rPr>
            <w:rFonts w:ascii="Arial Narrow" w:hAnsi="Arial Narrow"/>
            <w:bCs/>
          </w:rPr>
          <w:t>Gabriele Travagliante</w:t>
        </w:r>
      </w:hyperlink>
      <w:r w:rsidRPr="0041182B">
        <w:rPr>
          <w:rFonts w:ascii="Arial Narrow" w:hAnsi="Arial Narrow"/>
          <w:bCs/>
        </w:rPr>
        <w:t xml:space="preserve">, </w:t>
      </w:r>
      <w:hyperlink r:id="rId17" w:history="1">
        <w:r w:rsidRPr="0041182B">
          <w:rPr>
            <w:rFonts w:ascii="Arial Narrow" w:hAnsi="Arial Narrow"/>
            <w:bCs/>
          </w:rPr>
          <w:t>Marco Milone</w:t>
        </w:r>
      </w:hyperlink>
      <w:r w:rsidRPr="0041182B">
        <w:rPr>
          <w:rFonts w:ascii="Arial Narrow" w:hAnsi="Arial Narrow"/>
          <w:bCs/>
        </w:rPr>
        <w:t xml:space="preserve">, </w:t>
      </w:r>
      <w:hyperlink r:id="rId18" w:history="1">
        <w:r w:rsidRPr="0041182B">
          <w:rPr>
            <w:rFonts w:ascii="Arial Narrow" w:hAnsi="Arial Narrow"/>
            <w:bCs/>
          </w:rPr>
          <w:t>Anna Notti</w:t>
        </w:r>
      </w:hyperlink>
      <w:r w:rsidRPr="0041182B">
        <w:rPr>
          <w:rFonts w:ascii="Arial Narrow" w:hAnsi="Arial Narrow"/>
          <w:bCs/>
        </w:rPr>
        <w:t xml:space="preserve">, </w:t>
      </w:r>
      <w:hyperlink r:id="rId19" w:history="1">
        <w:r w:rsidRPr="0041182B">
          <w:rPr>
            <w:rFonts w:ascii="Arial Narrow" w:hAnsi="Arial Narrow"/>
            <w:bCs/>
          </w:rPr>
          <w:t>Maria E. Fragalà</w:t>
        </w:r>
      </w:hyperlink>
      <w:r w:rsidRPr="0041182B">
        <w:rPr>
          <w:rFonts w:ascii="Arial Narrow" w:hAnsi="Arial Narrow"/>
          <w:bCs/>
        </w:rPr>
        <w:t xml:space="preserve">, </w:t>
      </w:r>
      <w:hyperlink r:id="rId20" w:history="1">
        <w:r w:rsidRPr="0041182B">
          <w:rPr>
            <w:rFonts w:ascii="Arial Narrow" w:hAnsi="Arial Narrow"/>
            <w:bCs/>
          </w:rPr>
          <w:t>Ilenia Pisagatti</w:t>
        </w:r>
      </w:hyperlink>
      <w:r w:rsidRPr="0041182B">
        <w:rPr>
          <w:rFonts w:ascii="Arial Narrow" w:hAnsi="Arial Narrow"/>
          <w:bCs/>
        </w:rPr>
        <w:t xml:space="preserve">, </w:t>
      </w:r>
      <w:hyperlink r:id="rId21" w:history="1">
        <w:r w:rsidRPr="0041182B">
          <w:rPr>
            <w:rFonts w:ascii="Arial Narrow" w:hAnsi="Arial Narrow"/>
            <w:bCs/>
          </w:rPr>
          <w:t>Melchiorre F. Parisi</w:t>
        </w:r>
      </w:hyperlink>
      <w:r w:rsidRPr="0041182B">
        <w:rPr>
          <w:rFonts w:ascii="Arial Narrow" w:hAnsi="Arial Narrow"/>
          <w:bCs/>
        </w:rPr>
        <w:t xml:space="preserve">, </w:t>
      </w:r>
      <w:hyperlink r:id="rId22" w:history="1">
        <w:r w:rsidRPr="0041182B">
          <w:rPr>
            <w:rFonts w:ascii="Arial Narrow" w:hAnsi="Arial Narrow"/>
            <w:bCs/>
          </w:rPr>
          <w:t>Roberto Purrello</w:t>
        </w:r>
      </w:hyperlink>
      <w:r w:rsidRPr="0041182B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 </w:t>
      </w:r>
      <w:r w:rsidRPr="0041182B">
        <w:rPr>
          <w:rFonts w:ascii="Arial Narrow" w:hAnsi="Arial Narrow"/>
          <w:bCs/>
        </w:rPr>
        <w:t xml:space="preserve">and  </w:t>
      </w:r>
      <w:hyperlink r:id="rId23" w:history="1">
        <w:r w:rsidRPr="0041182B">
          <w:rPr>
            <w:rFonts w:ascii="Arial Narrow" w:hAnsi="Arial Narrow"/>
            <w:bCs/>
          </w:rPr>
          <w:t>Alessandro D'Urso</w:t>
        </w:r>
      </w:hyperlink>
      <w:r>
        <w:rPr>
          <w:rFonts w:ascii="Helvetica" w:hAnsi="Helvetica" w:cs="Helvetica"/>
          <w:color w:val="424648"/>
          <w:sz w:val="28"/>
          <w:szCs w:val="28"/>
          <w:lang w:eastAsia="it-IT"/>
        </w:rPr>
        <w:t xml:space="preserve"> </w:t>
      </w:r>
      <w:r w:rsidRPr="0041182B">
        <w:rPr>
          <w:rFonts w:ascii="Arial Narrow" w:hAnsi="Arial Narrow"/>
          <w:bCs/>
        </w:rPr>
        <w:t>Towards 1D supramolecular chiral assemblies based on porphyrin–calixarene complexes Nanoscale, 2025, </w:t>
      </w:r>
      <w:hyperlink r:id="rId24" w:tooltip="Link to landing page via DOI" w:history="1">
        <w:r w:rsidRPr="0041182B">
          <w:rPr>
            <w:rFonts w:ascii="Arial Narrow" w:hAnsi="Arial Narrow"/>
          </w:rPr>
          <w:t>doi.org/10.1039/D4NR04288C</w:t>
        </w:r>
      </w:hyperlink>
    </w:p>
    <w:p w14:paraId="420AA575" w14:textId="77777777" w:rsidR="00AA3DE4" w:rsidRPr="00AA3DE4" w:rsidRDefault="00AA3DE4" w:rsidP="00AA3DE4">
      <w:pPr>
        <w:widowControl/>
        <w:ind w:left="720"/>
        <w:jc w:val="both"/>
        <w:rPr>
          <w:sz w:val="24"/>
          <w:szCs w:val="24"/>
          <w:lang w:eastAsia="it-IT"/>
        </w:rPr>
      </w:pPr>
      <w:bookmarkStart w:id="1" w:name="bau0005-profile"/>
    </w:p>
    <w:p w14:paraId="2D7A433C" w14:textId="77777777" w:rsidR="00AA3DE4" w:rsidRPr="00975C9B" w:rsidRDefault="00AA3DE4" w:rsidP="00AA3DE4">
      <w:pPr>
        <w:widowControl/>
        <w:numPr>
          <w:ilvl w:val="0"/>
          <w:numId w:val="2"/>
        </w:numPr>
        <w:jc w:val="both"/>
        <w:rPr>
          <w:sz w:val="24"/>
          <w:szCs w:val="24"/>
          <w:lang w:eastAsia="it-IT"/>
        </w:rPr>
      </w:pPr>
      <w:r w:rsidRPr="00753EFE">
        <w:rPr>
          <w:rFonts w:ascii="Arial Narrow" w:hAnsi="Arial Narrow"/>
          <w:bCs/>
        </w:rPr>
        <w:t>Sandra Lo Schiavo</w:t>
      </w:r>
      <w:bookmarkEnd w:id="1"/>
      <w:r w:rsidRPr="00753EFE">
        <w:rPr>
          <w:rFonts w:ascii="Arial Narrow" w:hAnsi="Arial Narrow"/>
          <w:bCs/>
        </w:rPr>
        <w:t>, </w:t>
      </w:r>
      <w:bookmarkStart w:id="2" w:name="bau0010-profile"/>
      <w:r w:rsidRPr="00753EFE">
        <w:rPr>
          <w:rFonts w:ascii="Arial Narrow" w:hAnsi="Arial Narrow"/>
          <w:bCs/>
        </w:rPr>
        <w:t>Antonino Gulino</w:t>
      </w:r>
      <w:bookmarkStart w:id="3" w:name="bau0015-profile"/>
      <w:bookmarkEnd w:id="2"/>
      <w:r w:rsidRPr="00753EFE">
        <w:rPr>
          <w:rFonts w:ascii="Arial Narrow" w:hAnsi="Arial Narrow"/>
          <w:bCs/>
        </w:rPr>
        <w:t>, Maria Elena Fragalà</w:t>
      </w:r>
      <w:bookmarkEnd w:id="3"/>
      <w:r w:rsidRPr="00753EFE">
        <w:rPr>
          <w:rFonts w:ascii="Arial Narrow" w:hAnsi="Arial Narrow"/>
          <w:bCs/>
        </w:rPr>
        <w:t>, </w:t>
      </w:r>
      <w:bookmarkStart w:id="4" w:name="bau0020-profile"/>
      <w:r w:rsidRPr="00753EFE">
        <w:rPr>
          <w:rFonts w:ascii="Arial Narrow" w:hAnsi="Arial Narrow"/>
          <w:bCs/>
        </w:rPr>
        <w:t>Placido </w:t>
      </w:r>
      <w:proofErr w:type="gramStart"/>
      <w:r w:rsidRPr="00753EFE">
        <w:rPr>
          <w:rFonts w:ascii="Arial Narrow" w:hAnsi="Arial Narrow"/>
          <w:bCs/>
        </w:rPr>
        <w:t>Mineo, </w:t>
      </w:r>
      <w:bookmarkEnd w:id="4"/>
      <w:r w:rsidRPr="00753EFE">
        <w:rPr>
          <w:rFonts w:ascii="Arial Narrow" w:hAnsi="Arial Narrow"/>
          <w:bCs/>
        </w:rPr>
        <w:t> Angelo</w:t>
      </w:r>
      <w:proofErr w:type="gramEnd"/>
      <w:r w:rsidRPr="00753EFE">
        <w:rPr>
          <w:rFonts w:ascii="Arial Narrow" w:hAnsi="Arial Narrow"/>
          <w:bCs/>
        </w:rPr>
        <w:t> Nicosia, Rana Haider Ali, Paolo Calorenni , Angelo Ferlazzo , Marco Sebastiano Nicolò, </w:t>
      </w:r>
      <w:bookmarkStart w:id="5" w:name="bau0050-profile"/>
      <w:r w:rsidRPr="00753EFE">
        <w:rPr>
          <w:rFonts w:ascii="Arial Narrow" w:hAnsi="Arial Narrow"/>
          <w:bCs/>
        </w:rPr>
        <w:t>Filomena De Leo </w:t>
      </w:r>
      <w:bookmarkEnd w:id="5"/>
      <w:r w:rsidRPr="00753EFE">
        <w:rPr>
          <w:rFonts w:ascii="Arial Narrow" w:hAnsi="Arial Narrow"/>
          <w:bCs/>
        </w:rPr>
        <w:t>, Luciano Falqui , </w:t>
      </w:r>
      <w:bookmarkStart w:id="6" w:name="bau0060-profile"/>
      <w:r w:rsidRPr="00753EFE">
        <w:rPr>
          <w:rFonts w:ascii="Arial Narrow" w:hAnsi="Arial Narrow"/>
          <w:bCs/>
        </w:rPr>
        <w:fldChar w:fldCharType="begin"/>
      </w:r>
      <w:r w:rsidRPr="00753EFE">
        <w:rPr>
          <w:rFonts w:ascii="Arial Narrow" w:hAnsi="Arial Narrow"/>
          <w:bCs/>
        </w:rPr>
        <w:instrText xml:space="preserve"> HYPERLINK "https://www.sciencedirect.com/author/6603890420/clara-enza-urzi" </w:instrText>
      </w:r>
      <w:r w:rsidRPr="008035CA">
        <w:rPr>
          <w:rFonts w:ascii="Arial Narrow" w:hAnsi="Arial Narrow"/>
          <w:bCs/>
        </w:rPr>
      </w:r>
      <w:r w:rsidRPr="00753EFE">
        <w:rPr>
          <w:rFonts w:ascii="Arial Narrow" w:hAnsi="Arial Narrow"/>
          <w:bCs/>
        </w:rPr>
        <w:fldChar w:fldCharType="separate"/>
      </w:r>
      <w:r w:rsidRPr="00753EFE">
        <w:rPr>
          <w:rFonts w:ascii="Arial Narrow" w:hAnsi="Arial Narrow"/>
          <w:bCs/>
        </w:rPr>
        <w:t>Clara Urzì </w:t>
      </w:r>
      <w:r w:rsidRPr="00753EFE">
        <w:rPr>
          <w:rFonts w:ascii="Arial Narrow" w:hAnsi="Arial Narrow"/>
          <w:bCs/>
        </w:rPr>
        <w:fldChar w:fldCharType="end"/>
      </w:r>
      <w:bookmarkEnd w:id="6"/>
      <w:r w:rsidRPr="00753EFE">
        <w:rPr>
          <w:rFonts w:ascii="Arial Narrow" w:hAnsi="Arial Narrow"/>
          <w:bCs/>
        </w:rPr>
        <w:t xml:space="preserve"> </w:t>
      </w:r>
      <w:r w:rsidRPr="00753EFE">
        <w:rPr>
          <w:rFonts w:ascii="Arial Narrow" w:hAnsi="Arial Narrow"/>
        </w:rPr>
        <w:t xml:space="preserve">A sulfobetaine containing-polymethylmethacrylate surface coating as an excellent antifouling agent against Chlorella sp </w:t>
      </w:r>
      <w:r w:rsidRPr="00753EFE">
        <w:rPr>
          <w:rFonts w:ascii="Arial Narrow" w:hAnsi="Arial Narrow"/>
          <w:bCs/>
        </w:rPr>
        <w:t xml:space="preserve"> Progress in Organic Coatings 2025, 108940 doi.org/10.1016/j.porgcoat.2024.108940 </w:t>
      </w:r>
    </w:p>
    <w:p w14:paraId="46722472" w14:textId="77777777" w:rsidR="00AA3DE4" w:rsidRDefault="00AA3DE4" w:rsidP="00AA3DE4">
      <w:pPr>
        <w:widowControl/>
        <w:jc w:val="both"/>
        <w:rPr>
          <w:sz w:val="24"/>
          <w:szCs w:val="24"/>
          <w:lang w:eastAsia="it-IT"/>
        </w:rPr>
      </w:pPr>
    </w:p>
    <w:p w14:paraId="23ED067A" w14:textId="77777777" w:rsidR="00AA3DE4" w:rsidRPr="00975C9B" w:rsidRDefault="00AA3DE4" w:rsidP="00AA3DE4">
      <w:pPr>
        <w:widowControl/>
        <w:numPr>
          <w:ilvl w:val="0"/>
          <w:numId w:val="2"/>
        </w:numPr>
        <w:jc w:val="both"/>
        <w:textAlignment w:val="top"/>
        <w:rPr>
          <w:rFonts w:ascii="Arial Narrow" w:hAnsi="Arial Narrow"/>
          <w:lang w:val="en-US"/>
        </w:rPr>
      </w:pPr>
      <w:r w:rsidRPr="00975C9B">
        <w:rPr>
          <w:rFonts w:ascii="Arial Narrow" w:hAnsi="Arial Narrow"/>
          <w:bCs/>
          <w:lang w:val="en-US"/>
        </w:rPr>
        <w:t>Orazio </w:t>
      </w:r>
      <w:proofErr w:type="gramStart"/>
      <w:r w:rsidRPr="00975C9B">
        <w:rPr>
          <w:rFonts w:ascii="Arial Narrow" w:hAnsi="Arial Narrow"/>
          <w:bCs/>
          <w:lang w:val="en-US"/>
        </w:rPr>
        <w:t>Samperi ,</w:t>
      </w:r>
      <w:proofErr w:type="gramEnd"/>
      <w:r w:rsidRPr="00975C9B">
        <w:rPr>
          <w:rFonts w:ascii="Arial Narrow" w:hAnsi="Arial Narrow"/>
          <w:bCs/>
          <w:lang w:val="en-US"/>
        </w:rPr>
        <w:t> </w:t>
      </w:r>
      <w:bookmarkStart w:id="7" w:name="bau2-profile"/>
      <w:r w:rsidRPr="00975C9B">
        <w:rPr>
          <w:rFonts w:ascii="Arial Narrow" w:hAnsi="Arial Narrow"/>
          <w:bCs/>
          <w:lang w:val="en-US"/>
        </w:rPr>
        <w:t>Alexander Azarov </w:t>
      </w:r>
      <w:bookmarkEnd w:id="7"/>
      <w:r w:rsidRPr="00975C9B">
        <w:rPr>
          <w:rFonts w:ascii="Arial Narrow" w:hAnsi="Arial Narrow"/>
          <w:bCs/>
          <w:lang w:val="en-US"/>
        </w:rPr>
        <w:t>, Viktor Bobal , Mario Bertolini , Massimiliano Cantiano , </w:t>
      </w:r>
      <w:bookmarkStart w:id="8" w:name="bau6-profile"/>
      <w:r w:rsidRPr="00975C9B">
        <w:rPr>
          <w:rFonts w:ascii="Arial Narrow" w:hAnsi="Arial Narrow"/>
          <w:bCs/>
          <w:lang w:val="en-US"/>
        </w:rPr>
        <w:t>Lasse Vines </w:t>
      </w:r>
      <w:bookmarkEnd w:id="8"/>
      <w:r w:rsidRPr="00975C9B">
        <w:rPr>
          <w:rFonts w:ascii="Arial Narrow" w:hAnsi="Arial Narrow"/>
          <w:bCs/>
          <w:lang w:val="en-US"/>
        </w:rPr>
        <w:t>, </w:t>
      </w:r>
      <w:bookmarkStart w:id="9" w:name="bau7-profile"/>
      <w:r w:rsidRPr="00975C9B">
        <w:rPr>
          <w:rFonts w:ascii="Arial Narrow" w:hAnsi="Arial Narrow"/>
          <w:bCs/>
          <w:lang w:val="en-US"/>
        </w:rPr>
        <w:t>Anders Hallén </w:t>
      </w:r>
      <w:bookmarkEnd w:id="9"/>
      <w:r w:rsidRPr="00975C9B">
        <w:rPr>
          <w:rFonts w:ascii="Arial Narrow" w:hAnsi="Arial Narrow"/>
          <w:bCs/>
          <w:lang w:val="en-US"/>
        </w:rPr>
        <w:t>, </w:t>
      </w:r>
      <w:bookmarkStart w:id="10" w:name="bau8-profile"/>
      <w:r w:rsidRPr="00975C9B">
        <w:rPr>
          <w:rFonts w:ascii="Arial Narrow" w:hAnsi="Arial Narrow"/>
          <w:bCs/>
          <w:lang w:val="en-US"/>
        </w:rPr>
        <w:t>Salvo Coffa</w:t>
      </w:r>
      <w:bookmarkEnd w:id="10"/>
      <w:r w:rsidRPr="00975C9B">
        <w:rPr>
          <w:rFonts w:ascii="Arial Narrow" w:hAnsi="Arial Narrow"/>
          <w:bCs/>
          <w:lang w:val="en-US"/>
        </w:rPr>
        <w:t>, </w:t>
      </w:r>
      <w:bookmarkStart w:id="11" w:name="bau9-profile"/>
      <w:r w:rsidRPr="00975C9B">
        <w:rPr>
          <w:rFonts w:ascii="Arial Narrow" w:hAnsi="Arial Narrow"/>
          <w:bCs/>
          <w:lang w:val="en-US"/>
        </w:rPr>
        <w:t>Maria Elena Fragalà </w:t>
      </w:r>
      <w:bookmarkEnd w:id="11"/>
      <w:r w:rsidRPr="00975C9B">
        <w:rPr>
          <w:rFonts w:ascii="Arial Narrow" w:hAnsi="Arial Narrow"/>
          <w:b/>
          <w:i/>
          <w:iCs/>
          <w:lang w:val="en-US"/>
        </w:rPr>
        <w:t xml:space="preserve"> </w:t>
      </w:r>
      <w:r w:rsidRPr="00975C9B">
        <w:rPr>
          <w:rFonts w:ascii="Arial Narrow" w:hAnsi="Arial Narrow"/>
          <w:i/>
          <w:iCs/>
          <w:lang w:val="en-US"/>
        </w:rPr>
        <w:t>Effects of ion channelling on 350 keV proton implantation of 4H-SiC measured by D-SIMS and DLTS defect profiling</w:t>
      </w:r>
      <w:r w:rsidRPr="00975C9B">
        <w:rPr>
          <w:rFonts w:ascii="Arial Narrow" w:hAnsi="Arial Narrow"/>
          <w:b/>
          <w:i/>
          <w:iCs/>
          <w:lang w:val="en-US"/>
        </w:rPr>
        <w:t xml:space="preserve"> </w:t>
      </w:r>
      <w:r w:rsidRPr="00975C9B">
        <w:rPr>
          <w:rFonts w:ascii="Arial Narrow" w:hAnsi="Arial Narrow"/>
          <w:i/>
          <w:iCs/>
          <w:lang w:val="en-US"/>
        </w:rPr>
        <w:t>Materials Science in Semiconductor Processing</w:t>
      </w:r>
      <w:r w:rsidRPr="00975C9B">
        <w:rPr>
          <w:rFonts w:ascii="Arial Narrow" w:hAnsi="Arial Narrow"/>
          <w:b/>
          <w:i/>
          <w:iCs/>
          <w:lang w:val="en-US"/>
        </w:rPr>
        <w:t xml:space="preserve"> </w:t>
      </w:r>
      <w:r w:rsidRPr="00975C9B">
        <w:rPr>
          <w:rFonts w:ascii="Arial Narrow" w:hAnsi="Arial Narrow"/>
          <w:bCs/>
          <w:lang w:val="en-US"/>
        </w:rPr>
        <w:t xml:space="preserve">2025, doi.org/10.1016/j.mssp.2025.109320 </w:t>
      </w:r>
    </w:p>
    <w:p w14:paraId="571E40B9" w14:textId="77777777" w:rsidR="00AA3DE4" w:rsidRPr="00975C9B" w:rsidRDefault="00AA3DE4" w:rsidP="00AA3DE4">
      <w:pPr>
        <w:widowControl/>
        <w:ind w:left="720"/>
        <w:jc w:val="both"/>
        <w:textAlignment w:val="top"/>
        <w:rPr>
          <w:rFonts w:ascii="Arial Narrow" w:hAnsi="Arial Narrow"/>
          <w:lang w:val="en-US"/>
        </w:rPr>
      </w:pPr>
    </w:p>
    <w:p w14:paraId="3EA5E135" w14:textId="77777777" w:rsidR="00AA3DE4" w:rsidRPr="00975C9B" w:rsidRDefault="00AA3DE4" w:rsidP="00AA3DE4">
      <w:pPr>
        <w:widowControl/>
        <w:numPr>
          <w:ilvl w:val="0"/>
          <w:numId w:val="2"/>
        </w:numPr>
        <w:jc w:val="both"/>
        <w:textAlignment w:val="top"/>
        <w:rPr>
          <w:rFonts w:ascii="Arial Narrow" w:hAnsi="Arial Narrow"/>
          <w:lang w:val="en-US"/>
        </w:rPr>
      </w:pPr>
      <w:r w:rsidRPr="00975C9B">
        <w:rPr>
          <w:rFonts w:ascii="Arial Narrow" w:hAnsi="Arial Narrow"/>
          <w:lang w:val="en-US"/>
        </w:rPr>
        <w:t xml:space="preserve">Matteo Barcellona, </w:t>
      </w:r>
      <w:hyperlink r:id="rId25" w:history="1">
        <w:r w:rsidRPr="00975C9B">
          <w:rPr>
            <w:rFonts w:ascii="Arial Narrow" w:hAnsi="Arial Narrow"/>
            <w:lang w:val="en-US"/>
          </w:rPr>
          <w:t>Vanessa Spanò</w:t>
        </w:r>
      </w:hyperlink>
      <w:r w:rsidRPr="00975C9B">
        <w:rPr>
          <w:rFonts w:ascii="Arial Narrow" w:hAnsi="Arial Narrow"/>
          <w:lang w:val="en-US"/>
        </w:rPr>
        <w:t xml:space="preserve">, </w:t>
      </w:r>
      <w:hyperlink r:id="rId26" w:history="1">
        <w:r w:rsidRPr="00975C9B">
          <w:rPr>
            <w:rFonts w:ascii="Arial Narrow" w:hAnsi="Arial Narrow"/>
            <w:lang w:val="en-US"/>
          </w:rPr>
          <w:t>Roberto Fiorenza</w:t>
        </w:r>
      </w:hyperlink>
      <w:r w:rsidRPr="00975C9B">
        <w:rPr>
          <w:rFonts w:ascii="Arial Narrow" w:hAnsi="Arial Narrow"/>
          <w:lang w:val="en-US"/>
        </w:rPr>
        <w:t xml:space="preserve">,   </w:t>
      </w:r>
      <w:hyperlink r:id="rId27" w:history="1">
        <w:r w:rsidRPr="00975C9B">
          <w:rPr>
            <w:rFonts w:ascii="Arial Narrow" w:hAnsi="Arial Narrow"/>
            <w:lang w:val="en-US"/>
          </w:rPr>
          <w:t>Salvatore Scirè</w:t>
        </w:r>
      </w:hyperlink>
      <w:r w:rsidRPr="00975C9B">
        <w:rPr>
          <w:rFonts w:ascii="Arial Narrow" w:hAnsi="Arial Narrow"/>
          <w:lang w:val="en-US"/>
        </w:rPr>
        <w:t xml:space="preserve">, </w:t>
      </w:r>
      <w:hyperlink r:id="rId28" w:history="1">
        <w:r w:rsidRPr="00975C9B">
          <w:rPr>
            <w:rFonts w:ascii="Arial Narrow" w:hAnsi="Arial Narrow"/>
            <w:lang w:val="en-US"/>
          </w:rPr>
          <w:t>Thomas Defforge</w:t>
        </w:r>
      </w:hyperlink>
      <w:r w:rsidRPr="00975C9B">
        <w:rPr>
          <w:rFonts w:ascii="Arial Narrow" w:hAnsi="Arial Narrow"/>
          <w:lang w:val="en-US"/>
        </w:rPr>
        <w:t xml:space="preserve">,   </w:t>
      </w:r>
      <w:hyperlink r:id="rId29" w:history="1">
        <w:r w:rsidRPr="00975C9B">
          <w:rPr>
            <w:rFonts w:ascii="Arial Narrow" w:hAnsi="Arial Narrow"/>
            <w:lang w:val="en-US"/>
          </w:rPr>
          <w:t>Gaël Gautier</w:t>
        </w:r>
      </w:hyperlink>
      <w:r w:rsidRPr="00975C9B">
        <w:rPr>
          <w:rFonts w:ascii="Arial Narrow" w:hAnsi="Arial Narrow"/>
          <w:lang w:val="en-US"/>
        </w:rPr>
        <w:t xml:space="preserve">  and  </w:t>
      </w:r>
      <w:hyperlink r:id="rId30" w:history="1">
        <w:r w:rsidRPr="00975C9B">
          <w:rPr>
            <w:rFonts w:ascii="Arial Narrow" w:hAnsi="Arial Narrow"/>
            <w:lang w:val="en-US"/>
          </w:rPr>
          <w:t>Maria Elena Fragalà</w:t>
        </w:r>
      </w:hyperlink>
      <w:r w:rsidRPr="00975C9B">
        <w:rPr>
          <w:rFonts w:ascii="Arial Narrow" w:hAnsi="Arial Narrow"/>
          <w:lang w:val="en-US"/>
        </w:rPr>
        <w:t xml:space="preserve"> Characterization and reuse of SiC flakes generated during electrochemical etching of 4H-SiC wafers </w:t>
      </w:r>
      <w:r w:rsidRPr="00975C9B">
        <w:rPr>
          <w:rFonts w:ascii="Arial Narrow" w:hAnsi="Arial Narrow"/>
          <w:i/>
          <w:iCs/>
          <w:lang w:val="en-US"/>
        </w:rPr>
        <w:t>J. Mater. Chem. A</w:t>
      </w:r>
      <w:r w:rsidRPr="00975C9B">
        <w:rPr>
          <w:rFonts w:ascii="Arial Narrow" w:hAnsi="Arial Narrow"/>
          <w:lang w:val="en-US"/>
        </w:rPr>
        <w:t xml:space="preserve">, 2025, </w:t>
      </w:r>
      <w:hyperlink r:id="rId31" w:tooltip="Link to landing page via DOI" w:history="1">
        <w:r w:rsidRPr="00975C9B">
          <w:rPr>
            <w:rFonts w:ascii="Arial Narrow" w:hAnsi="Arial Narrow"/>
            <w:lang w:val="en-US"/>
          </w:rPr>
          <w:t>doi.org/10.1039/D4TA07035F</w:t>
        </w:r>
      </w:hyperlink>
    </w:p>
    <w:p w14:paraId="7CBD8C96" w14:textId="77777777" w:rsidR="00AA3DE4" w:rsidRPr="00975C9B" w:rsidRDefault="00AA3DE4" w:rsidP="00AA3DE4">
      <w:pPr>
        <w:widowControl/>
        <w:rPr>
          <w:rFonts w:ascii="Arial Narrow" w:hAnsi="Arial Narrow"/>
          <w:i/>
          <w:iCs/>
          <w:lang w:val="en-US"/>
        </w:rPr>
      </w:pPr>
    </w:p>
    <w:p w14:paraId="0EC74AA2" w14:textId="77777777" w:rsidR="00AA3DE4" w:rsidRPr="0044535D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val="en-US" w:eastAsia="ko-KR"/>
        </w:rPr>
      </w:pPr>
      <w:r w:rsidRPr="0044535D">
        <w:rPr>
          <w:rFonts w:ascii="Arial Narrow" w:hAnsi="Arial Narrow"/>
          <w:bCs/>
          <w:sz w:val="20"/>
          <w:szCs w:val="20"/>
          <w:lang w:val="en-US" w:eastAsia="ko-KR"/>
        </w:rPr>
        <w:t>Barcellona, M.; Badala, P.; Boscaglia, M.; Cantiano, M.; Mello, D.; Ferlito, E.; Pirnaci, M. D.; Tenaglia, D.; Fragala, M. E. Image analysis development for optimization of 4H–SiC trench recovery treatment by combination of gas etching and sacrificial oxidation approaches 2024 doi: 10.1016/j.mssp.2024.108216</w:t>
      </w:r>
    </w:p>
    <w:p w14:paraId="0E86F150" w14:textId="77777777" w:rsidR="00AA3DE4" w:rsidRPr="00AA3DE4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val="en-US" w:eastAsia="ko-KR"/>
        </w:rPr>
      </w:pPr>
      <w:r w:rsidRPr="00AA3DE4">
        <w:rPr>
          <w:rFonts w:ascii="Arial Narrow" w:hAnsi="Arial Narrow"/>
          <w:bCs/>
          <w:sz w:val="20"/>
          <w:szCs w:val="20"/>
          <w:lang w:val="en-US" w:eastAsia="ko-KR"/>
        </w:rPr>
        <w:t xml:space="preserve">2. Samperi, </w:t>
      </w:r>
      <w:proofErr w:type="gramStart"/>
      <w:r w:rsidRPr="00AA3DE4">
        <w:rPr>
          <w:rFonts w:ascii="Arial Narrow" w:hAnsi="Arial Narrow"/>
          <w:bCs/>
          <w:sz w:val="20"/>
          <w:szCs w:val="20"/>
          <w:lang w:val="en-US" w:eastAsia="ko-KR"/>
        </w:rPr>
        <w:t>Orazio;Vines</w:t>
      </w:r>
      <w:proofErr w:type="gramEnd"/>
      <w:r w:rsidRPr="00AA3DE4">
        <w:rPr>
          <w:rFonts w:ascii="Arial Narrow" w:hAnsi="Arial Narrow"/>
          <w:bCs/>
          <w:sz w:val="20"/>
          <w:szCs w:val="20"/>
          <w:lang w:val="en-US" w:eastAsia="ko-KR"/>
        </w:rPr>
        <w:t>, Lasse;Bertolini, Mario Pietro;Cantiano, Massimiliano; Coffa, Salvo; Fragalà, Maria Elena Hydrogen depth profiling and multi-energy proton implantation: SIMS as a tool for implant process control 2024 doi: 10.1016/j.mssp.2024.108219</w:t>
      </w:r>
    </w:p>
    <w:p w14:paraId="69E42FF9" w14:textId="77777777" w:rsidR="00AA3DE4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eastAsia="ko-KR"/>
        </w:rPr>
      </w:pPr>
      <w:r w:rsidRPr="00AA3DE4">
        <w:rPr>
          <w:rFonts w:ascii="Arial Narrow" w:hAnsi="Arial Narrow"/>
          <w:bCs/>
          <w:sz w:val="20"/>
          <w:szCs w:val="20"/>
          <w:lang w:val="en-US" w:eastAsia="ko-KR"/>
        </w:rPr>
        <w:t xml:space="preserve">3. Lombardo, </w:t>
      </w:r>
      <w:proofErr w:type="gramStart"/>
      <w:r w:rsidRPr="00AA3DE4">
        <w:rPr>
          <w:rFonts w:ascii="Arial Narrow" w:hAnsi="Arial Narrow"/>
          <w:bCs/>
          <w:sz w:val="20"/>
          <w:szCs w:val="20"/>
          <w:lang w:val="en-US" w:eastAsia="ko-KR"/>
        </w:rPr>
        <w:t>Rosamaria;Ruponen</w:t>
      </w:r>
      <w:proofErr w:type="gramEnd"/>
      <w:r w:rsidRPr="00AA3DE4">
        <w:rPr>
          <w:rFonts w:ascii="Arial Narrow" w:hAnsi="Arial Narrow"/>
          <w:bCs/>
          <w:sz w:val="20"/>
          <w:szCs w:val="20"/>
          <w:lang w:val="en-US" w:eastAsia="ko-KR"/>
        </w:rPr>
        <w:t xml:space="preserve">, Marika;Rautio, Jarkko;Lampinen, Riikka;Kanninen, Katja M.;Koivisto, Anne M.;Penttilä, Elina;Löppönen, Heikki;Demartis, Sara;Giunchedi, Paolo;Rassu, Giovanna;Fragalà, Maria Elena;Pignatello, Rosario A technological comparison of freeze-dried poly-ɛ-caprolactone (PCL) and poly (lactic-co-glycolic acid) (PLGA) nanoparticles loaded with clozapine for nose-to-brain delivery. </w:t>
      </w:r>
      <w:r w:rsidRPr="00C5364B">
        <w:rPr>
          <w:rFonts w:ascii="Arial Narrow" w:hAnsi="Arial Narrow"/>
          <w:bCs/>
          <w:sz w:val="20"/>
          <w:szCs w:val="20"/>
          <w:lang w:eastAsia="ko-KR"/>
        </w:rPr>
        <w:t xml:space="preserve">2024 doi: 10.1016/j.jddst.2024.105419 4. </w:t>
      </w:r>
    </w:p>
    <w:p w14:paraId="72116036" w14:textId="77777777" w:rsidR="00AA3DE4" w:rsidRPr="00C5364B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eastAsia="ko-KR"/>
        </w:rPr>
      </w:pPr>
      <w:r w:rsidRPr="00C5364B">
        <w:rPr>
          <w:rFonts w:ascii="Arial Narrow" w:hAnsi="Arial Narrow"/>
          <w:bCs/>
          <w:sz w:val="20"/>
          <w:szCs w:val="20"/>
          <w:lang w:eastAsia="ko-KR"/>
        </w:rPr>
        <w:t xml:space="preserve">Gaeta, </w:t>
      </w:r>
      <w:proofErr w:type="gramStart"/>
      <w:r w:rsidRPr="00C5364B">
        <w:rPr>
          <w:rFonts w:ascii="Arial Narrow" w:hAnsi="Arial Narrow"/>
          <w:bCs/>
          <w:sz w:val="20"/>
          <w:szCs w:val="20"/>
          <w:lang w:eastAsia="ko-KR"/>
        </w:rPr>
        <w:t>Massimiliano;Travagliante</w:t>
      </w:r>
      <w:proofErr w:type="gramEnd"/>
      <w:r w:rsidRPr="00C5364B">
        <w:rPr>
          <w:rFonts w:ascii="Arial Narrow" w:hAnsi="Arial Narrow"/>
          <w:bCs/>
          <w:sz w:val="20"/>
          <w:szCs w:val="20"/>
          <w:lang w:eastAsia="ko-KR"/>
        </w:rPr>
        <w:t>, Gabriele;Barcellona, Matteo;Fragalà, Maria Elena; Purrello, Roberto;D'Urso, Alessandro Self-Assembled Chiral Film Based on Melanin Polymers 2024 doi: 10.1002/chir.23695</w:t>
      </w:r>
    </w:p>
    <w:p w14:paraId="1FA4E205" w14:textId="77777777" w:rsidR="00AA3DE4" w:rsidRPr="00C5364B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eastAsia="ko-KR"/>
        </w:rPr>
      </w:pPr>
      <w:r w:rsidRPr="00C5364B">
        <w:rPr>
          <w:rFonts w:ascii="Arial Narrow" w:hAnsi="Arial Narrow"/>
          <w:bCs/>
          <w:sz w:val="20"/>
          <w:szCs w:val="20"/>
          <w:lang w:eastAsia="ko-KR"/>
        </w:rPr>
        <w:t xml:space="preserve">5. Francesco Perricelli, Massimo Boscaglia, Massimiliano Cantiano, Luca Spitaleri, Maria Elena </w:t>
      </w:r>
      <w:proofErr w:type="gramStart"/>
      <w:r w:rsidRPr="00C5364B">
        <w:rPr>
          <w:rFonts w:ascii="Arial Narrow" w:hAnsi="Arial Narrow"/>
          <w:bCs/>
          <w:sz w:val="20"/>
          <w:szCs w:val="20"/>
          <w:lang w:eastAsia="ko-KR"/>
        </w:rPr>
        <w:t>Fragala,̀</w:t>
      </w:r>
      <w:proofErr w:type="gramEnd"/>
      <w:r w:rsidRPr="00C5364B">
        <w:rPr>
          <w:rFonts w:ascii="Arial Narrow" w:hAnsi="Arial Narrow"/>
          <w:bCs/>
          <w:sz w:val="20"/>
          <w:szCs w:val="20"/>
          <w:lang w:eastAsia="ko-KR"/>
        </w:rPr>
        <w:t xml:space="preserve"> and Antonino Gulino Chemical and Morphological Modifications Induced by Argon Plasma Treatments on Fluorinated Polybenzoxazole Films ACS Omega 2023, 8, 15586−15593</w:t>
      </w:r>
    </w:p>
    <w:p w14:paraId="137F8A99" w14:textId="77777777" w:rsidR="00AA3DE4" w:rsidRPr="00C5364B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eastAsia="ko-KR"/>
        </w:rPr>
      </w:pPr>
      <w:r w:rsidRPr="00C5364B">
        <w:rPr>
          <w:rFonts w:ascii="Arial Narrow" w:hAnsi="Arial Narrow"/>
          <w:bCs/>
          <w:sz w:val="20"/>
          <w:szCs w:val="20"/>
          <w:lang w:eastAsia="ko-KR"/>
        </w:rPr>
        <w:t>6. Matteo Barcellona, Orazio Samperi, Davide Russo, Anna Battaglia, Dirk Fischer, Maria Elena Fragala`, Differences in HF Wet Etching Resistance of PECVD SiNx:H thin films Materials Chemistry and Physics 2023 306 128023</w:t>
      </w:r>
    </w:p>
    <w:p w14:paraId="1EF4CC93" w14:textId="77777777" w:rsidR="00AA3DE4" w:rsidRPr="00C5364B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eastAsia="ko-KR"/>
        </w:rPr>
      </w:pPr>
      <w:r w:rsidRPr="00C5364B">
        <w:rPr>
          <w:rFonts w:ascii="Arial Narrow" w:hAnsi="Arial Narrow"/>
          <w:bCs/>
          <w:sz w:val="20"/>
          <w:szCs w:val="20"/>
          <w:lang w:eastAsia="ko-KR"/>
        </w:rPr>
        <w:t>7. Roberto Fiorenza, Luca Spitaleri, Francesco Perricelli, Giuseppe Nicotra, Maria E. Fragalà, Salvatore Scire, Antonino Gulino Efficient photocatalytic oxidation of VOCs using ZnO@Au nanoparticles Journal of Photochemistry &amp; Photobiology, A: Chemistry 2023 434 114232</w:t>
      </w:r>
    </w:p>
    <w:p w14:paraId="3058F7B3" w14:textId="77777777" w:rsidR="00AA3DE4" w:rsidRPr="00C5364B" w:rsidRDefault="00AA3DE4" w:rsidP="00AA3DE4">
      <w:pPr>
        <w:pStyle w:val="NormaleWeb"/>
        <w:numPr>
          <w:ilvl w:val="0"/>
          <w:numId w:val="2"/>
        </w:numPr>
        <w:jc w:val="both"/>
        <w:rPr>
          <w:rFonts w:ascii="Arial Narrow" w:hAnsi="Arial Narrow"/>
          <w:bCs/>
          <w:sz w:val="20"/>
          <w:szCs w:val="20"/>
          <w:lang w:eastAsia="ko-KR"/>
        </w:rPr>
      </w:pPr>
      <w:r w:rsidRPr="00C5364B">
        <w:rPr>
          <w:rFonts w:ascii="Arial Narrow" w:hAnsi="Arial Narrow"/>
          <w:bCs/>
          <w:sz w:val="20"/>
          <w:szCs w:val="20"/>
          <w:lang w:eastAsia="ko-KR"/>
        </w:rPr>
        <w:t>8. Antonio Brancato, Marcello Condorelli, Luca Salemi, Vittorio Scardaci, Mariaelena Fragalà, Matteo Barcellona, Giuseppe Compagnini, Luisa D’Urso Ag nanoflowers as single-particle, multi-wavelength SERS active platforms Surfaces and Interfaces 2023 40 103157</w:t>
      </w:r>
    </w:p>
    <w:p w14:paraId="60234EC4" w14:textId="77777777" w:rsidR="00AA3DE4" w:rsidRPr="00381C93" w:rsidRDefault="00AA3DE4" w:rsidP="00AA3DE4">
      <w:pPr>
        <w:pStyle w:val="Paragrafoelenco"/>
        <w:widowControl w:val="0"/>
        <w:autoSpaceDE w:val="0"/>
        <w:autoSpaceDN w:val="0"/>
        <w:adjustRightInd w:val="0"/>
        <w:spacing w:after="240"/>
        <w:ind w:left="0"/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45918CA5" w14:textId="77777777" w:rsidR="00AA3DE4" w:rsidRPr="00381C93" w:rsidRDefault="00AA3DE4" w:rsidP="00AA3DE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Massimiliano Gaeta, Matteo Barcellona, Roberto Purrello, Maria Elena Fragalà, Alessandro D’Urso Hybrid Porphyrin/DOPA-melanin film as self-assembled material and smart device for dye-pollutant removal in water Chemical Engineering Journal </w:t>
      </w:r>
      <w:r w:rsidRPr="00381C93">
        <w:rPr>
          <w:rFonts w:ascii="Arial Narrow" w:hAnsi="Arial Narrow"/>
          <w:b/>
          <w:sz w:val="20"/>
          <w:szCs w:val="20"/>
          <w:lang w:val="it-IT" w:eastAsia="ko-KR"/>
        </w:rPr>
        <w:t xml:space="preserve">2022 </w:t>
      </w:r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433 133262  </w:t>
      </w:r>
    </w:p>
    <w:p w14:paraId="7BCD6ECE" w14:textId="77777777" w:rsidR="00AA3DE4" w:rsidRPr="00381C93" w:rsidRDefault="00AA3DE4" w:rsidP="00AA3DE4">
      <w:pPr>
        <w:pStyle w:val="Paragrafoelenco"/>
        <w:widowControl w:val="0"/>
        <w:autoSpaceDE w:val="0"/>
        <w:autoSpaceDN w:val="0"/>
        <w:adjustRightInd w:val="0"/>
        <w:spacing w:after="240"/>
        <w:ind w:left="720"/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1320BF03" w14:textId="77777777" w:rsidR="00AA3DE4" w:rsidRPr="00381C93" w:rsidRDefault="00AA3DE4" w:rsidP="00AA3DE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Giovanna Stella, Matteo Barcellona, Lorena Saitta, Claudio Tosto, Gianluca Cicala, Antonino Gulino, Maide Bucolo and Maria Elena Fragalà, 3D Printing Manufacturing of Polydimethyl-Siloxane/Zinc Oxide Micro-Optofluidic Device for Two-Phase Flows Control Polymers </w:t>
      </w:r>
      <w:r w:rsidRPr="00381C93">
        <w:rPr>
          <w:rFonts w:ascii="Arial Narrow" w:hAnsi="Arial Narrow"/>
          <w:b/>
          <w:sz w:val="20"/>
          <w:szCs w:val="20"/>
          <w:lang w:val="it-IT" w:eastAsia="ko-KR"/>
        </w:rPr>
        <w:t>2022</w:t>
      </w:r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, 14, 2113. </w:t>
      </w:r>
    </w:p>
    <w:p w14:paraId="6A4C9866" w14:textId="77777777" w:rsidR="00AA3DE4" w:rsidRPr="00381C93" w:rsidRDefault="00AA3DE4" w:rsidP="00AA3DE4">
      <w:pPr>
        <w:pStyle w:val="Paragrafoelenco"/>
        <w:widowControl w:val="0"/>
        <w:autoSpaceDE w:val="0"/>
        <w:autoSpaceDN w:val="0"/>
        <w:adjustRightInd w:val="0"/>
        <w:spacing w:after="240"/>
        <w:ind w:left="720"/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177F77BE" w14:textId="77777777" w:rsidR="00AA3DE4" w:rsidRPr="00381C93" w:rsidRDefault="00AA3DE4" w:rsidP="00AA3DE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Lorena Saitta, Giovanni </w:t>
      </w:r>
      <w:proofErr w:type="gramStart"/>
      <w:r w:rsidRPr="00381C93">
        <w:rPr>
          <w:rFonts w:ascii="Arial Narrow" w:hAnsi="Arial Narrow"/>
          <w:sz w:val="20"/>
          <w:szCs w:val="20"/>
          <w:lang w:val="it-IT" w:eastAsia="ko-KR"/>
        </w:rPr>
        <w:t>Celano,Gianluca</w:t>
      </w:r>
      <w:proofErr w:type="gramEnd"/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 Cicala, Maria Elena Fragalà, Giovanna Stella, Matteo Barcellona, Claudio Tosto, Maide Bucolo Projection micro</w:t>
      </w:r>
      <w:r w:rsidRPr="00381C93">
        <w:rPr>
          <w:rFonts w:eastAsia="Calibri" w:cs="Calibri"/>
          <w:sz w:val="20"/>
          <w:szCs w:val="20"/>
          <w:lang w:val="it-IT" w:eastAsia="ko-KR"/>
        </w:rPr>
        <w:t>‐</w:t>
      </w:r>
      <w:r w:rsidRPr="00381C93">
        <w:rPr>
          <w:rFonts w:ascii="Arial Narrow" w:hAnsi="Arial Narrow"/>
          <w:sz w:val="20"/>
          <w:szCs w:val="20"/>
          <w:lang w:val="it-IT" w:eastAsia="ko-KR"/>
        </w:rPr>
        <w:t>stereolithography versus master–slave approach to manufacture a micro</w:t>
      </w:r>
      <w:r w:rsidRPr="00381C93">
        <w:rPr>
          <w:rFonts w:eastAsia="Calibri" w:cs="Calibri"/>
          <w:sz w:val="20"/>
          <w:szCs w:val="20"/>
          <w:lang w:val="it-IT" w:eastAsia="ko-KR"/>
        </w:rPr>
        <w:t>‐</w:t>
      </w:r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optofluidic device for slug flow detection The International Journal of Advanced Manufacturing Technology </w:t>
      </w:r>
      <w:r w:rsidRPr="00381C93">
        <w:rPr>
          <w:rFonts w:ascii="Arial Narrow" w:hAnsi="Arial Narrow"/>
          <w:b/>
          <w:sz w:val="20"/>
          <w:szCs w:val="20"/>
          <w:lang w:val="it-IT" w:eastAsia="ko-KR"/>
        </w:rPr>
        <w:t xml:space="preserve">2022 </w:t>
      </w:r>
      <w:r w:rsidRPr="00381C93">
        <w:rPr>
          <w:rFonts w:ascii="Arial Narrow" w:hAnsi="Arial Narrow"/>
          <w:sz w:val="20"/>
          <w:szCs w:val="20"/>
          <w:lang w:val="it-IT" w:eastAsia="ko-KR"/>
        </w:rPr>
        <w:t xml:space="preserve">120 4443–4460 </w:t>
      </w:r>
    </w:p>
    <w:p w14:paraId="10218313" w14:textId="77777777" w:rsidR="00AA3DE4" w:rsidRDefault="00AA3DE4" w:rsidP="00AA3DE4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70AE3B94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Scardaci, V., Condorelli, M., Barcellona, M., Salemi, L., Pulvirenti, M., Fragalà, M.E., Compagnini, G. Fast one-step synthesis of anisotropic silver nanoparticles (2021) Applied Sciences (Switzerland), 11 (19), art. no. 8949. DOI: 10.3390/app11198949 </w:t>
      </w:r>
    </w:p>
    <w:p w14:paraId="67308823" w14:textId="77777777" w:rsidR="00AA3DE4" w:rsidRPr="00D31DD2" w:rsidRDefault="00AA3DE4" w:rsidP="00AA3DE4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4BE38BCB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Pirnaci, M.D., Spitaleri, L., Tenaglia, D., Perricelli, F., Fragalà, M.E., Bongiorno, C., Gulino, A. Systematic Characterization of Plasma-Etched Trenches on 4H-SiC Wafers (2021) ACS Omega, 6 (31), pp. 20667-20675.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10.1021/acsomega.1c02905</w:t>
      </w:r>
    </w:p>
    <w:p w14:paraId="7376C5DB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E915DF8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Cennamo, N., Saitta, L., Tosto, C., Arcadio, F., Zeni, L., Fragalá, M.E., Cicala, G. Microstructured surface plasmon resonance sensor based on inkjet 3d printing using photocurable resins with tailored refractive index.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(2021) Polymers, 13 (15), art. no. 2518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, .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 DOI: 10.3390/polym13152518</w:t>
      </w:r>
    </w:p>
    <w:p w14:paraId="19CEACDE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8CA75D9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Gaeta, M., Rodolico, E., Fragalà, M.E., Pappalardo, A., Pisagatti, I., Gattuso, G., Notti, A., Parisi, M.F., Purrello, R., D'Urso, A. Self-assembly of discrete porphyrin/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calix[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4]tube complexes promoted by potassium ion encapsulation (2021) Molecules, 26 (3), art. no. 704, DOI: 10.3390/molecules26030704</w:t>
      </w:r>
    </w:p>
    <w:p w14:paraId="7A17DE5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0B8DD7D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Gaeta, M., Barcellona, M., Purrello, R., Fragalà, M.E., D'Urso, A. Hybrid Porphyrin/DOPA-melanin film as self-assembled material and smart device for dye-pollutant removal in water (2021) Chemical Engineering Journal, art. no. 133262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, .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10.1016/j.cej.2021.133262</w:t>
      </w:r>
    </w:p>
    <w:p w14:paraId="4F15B4E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EC95650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Gangemi, C.M.A., Alaimo, S., Pulvirenti, A., García-Viñuales, S., Milardi, D., Falanga, A.P., Fragalà, M.E., Oliviero, G., Piccialli, G., Borbone, N., Ferro, A., D’Urso, A., Croce, C.M., Purrello, R. Endogenous and artificial miRNAs explore a rich variety of conformations: a potential relationship between secondary structure and biological functionality (2020) Scientific Reports, 10 (1), art. no. 453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, .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10.1038/s41598-019-57289-8</w:t>
      </w:r>
    </w:p>
    <w:p w14:paraId="5D0104F1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B276F24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Gaeta, M., Sanfilippo, G., Fraix, A., Sortino, G., Barcellona, M., Conti, G.O., Fragalà, M.E., Ferrante, M., Purrello, R., D’urso, A. Photodegradation of antibiotics by noncovalent porphyrin-functionalized tio2 in water for the bacterial antibiotic resistance risk management (2020) International Journal of Molecular Sciences, 21 (11), art. no. 3775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, .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10.3390/ijms21113775</w:t>
      </w:r>
    </w:p>
    <w:p w14:paraId="02DF668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F6D60E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Gangemi, C.M.A., Randazzo, R., Gaeta, M., Fortuna, C.G., Fragalà, M.E., Purrello, R., D'Urso, A. Synthesis and characterization of 5-(4-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carboxyphenylspermine)-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10,15,20-triphenylporphyrin (2020) Journal of Porphyrins and Phthalocyanines, 24 (5-7), pp. 802-808. DOI: 10.1142/S1088424619501839</w:t>
      </w:r>
    </w:p>
    <w:p w14:paraId="322C1EB2" w14:textId="77777777" w:rsidR="00AA3DE4" w:rsidRPr="00D31DD2" w:rsidRDefault="00AA3DE4" w:rsidP="00AA3DE4">
      <w:pPr>
        <w:pStyle w:val="Paragrafoelenco"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61A25EC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Gaeta, M., Sortino, G., Randazzo, R., Pisagatti, I., Notti, A., Fragalà, M.E., Parisi, M.F., D'Urso, A., Purrello, R. Long-Range Chiral Induction by a Fully Noncovalent Approach in Supramolecular Porphyrin–Calixarene Assemblies (2020) Chemistry - A European Journal, 26 (16), pp. 3515-3518.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10.1002/chem.202000126</w:t>
      </w:r>
    </w:p>
    <w:p w14:paraId="2D1B5A3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D60492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Scardaci, V., Fichera, L., Fragalà, M.E., Tuccitto, N., Marletta, G., Compagnini, G. Reduction of graphene oxide by laser scribing in different atmospheres and application in humidity sensing (2020) Journal of Nanomaterials, 2020, art. no. 4946954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, .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10.1155/2020/4946954</w:t>
      </w:r>
    </w:p>
    <w:p w14:paraId="41E3CD0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B3CD67D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Salmeri, M., Ognibene, G., Saitta, L., Lombardo, C., Genovese, C., Barcellona, M., D'Urso, A., Spitaleri, L., Blanco, I., Cicala, G., Gulino, A., Fragalà, M.E. Optimization of ZnO nanorods growth on polyetheresulfone electrospun mats to promote antibacterial properties (2020) Molecules, 25 (7), art. no. 25071696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, .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 DOI: 10.3390/molecules25071696</w:t>
      </w:r>
    </w:p>
    <w:p w14:paraId="47FD508D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C081494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Bonaventura, G., Iemmolo, R., La Cognata, V., Zimbone, M., La Via, F., Fragalà, M.E., Barcellona, M.L., Pellitteri, R., Cavallaro, S. Biocompatibility between Silicon or Silicon Carbide surface and Neural Stem Cells (2019) Scientific Reports, 9 (1), art. no. 11540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, .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 DOI: 10.1038/s41598-019-48041-3</w:t>
      </w:r>
    </w:p>
    <w:p w14:paraId="3D0A460F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E2E948D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Gangemi, C.M.A., Iudici, M., Spitaleri, L., Randazzo, R., Gaeta, M., D’Urso, A., Gulino, A., Purrello, R., Fragalà, M.E. Polyethersulfone Mats Functionalized with Porphyrin for Removal of Para-nitroaniline from Aqueous Solution (2019) Molecules, 24 (18), art. no. 3344.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10.3390/molecules24183344</w:t>
      </w:r>
    </w:p>
    <w:p w14:paraId="6C05BCA9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3239EA0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Ognibene, G., Gangemi, C.M.A., Spitaleri, L., Gulino, A., Purrello, R., Cicala, G., Fragalà, M.E. Role of the surface composition of the polyethersulfone–TiiP–H 2 T 4 fibers on lead removal: from electrostatic to coordinative binding (2019) Journal of Materials Science, 54 (10), pp. 8023-8033.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10.1007/s10853-019-03442-7</w:t>
      </w:r>
    </w:p>
    <w:p w14:paraId="78892415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03A302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Compagnini, G., Condorelli, M., Fragalà, M.E., Scardaci, V., Tinnirello, I., Puglisi, O., Neri, F., Fazio, E. Growth kinetics and sensing features of colloidal silver nanoplates (2019) Journal of Nanomaterials, 2019, art. no. 708473.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10.1155/2019/7084731</w:t>
      </w:r>
    </w:p>
    <w:p w14:paraId="1356A2E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DB399F4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Zammataro, A., Gangemi, C.M.A., Pappalardo, A., Toscano, R.M., Puglisi, R., Nicotra, G., Fragalà, M.E., Tuccitto, N., Sfrazzetto, G.T. Covalently functionalized carbon nanoparticles with a chiral Mn-Salen: A new nanocatalyst for enantioselective epoxidation of alkenes (2019) Chemical Communications, 55 (36), pp. 5255-5258. DOI: 10.1039/c9cc01825e</w:t>
      </w:r>
    </w:p>
    <w:p w14:paraId="6E262E6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9CE5279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Randazzo, R., Gaeta, M., Gangemi, C.M.A., Fragalà, M.E., Purrello, R., D'Urso, A.  </w:t>
      </w: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Chiral recognition of L- and D-amino acid by porphyrin supramolecular aggregates.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(2019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)  Molecules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, 24 (1), art. no. 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84 .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 15 times. DOI: 10.3390/molecules24010084</w:t>
      </w:r>
    </w:p>
    <w:p w14:paraId="0B3EC2F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1C9B9B3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Gaeta, M., Raciti, D., Randazzo, R., Gangemi, C.M.A., Raudino, A., D'Urso, A., Fragalà, M.E., Purrello, R. Chirality Enhancement of Porphyrin Supramolecular Assembly Driven by a Template Preorganization Effect (2018) Angewandte Chemie - International Edition, 57 (33), pp. 10656-10660.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10.1002/anie.201806192</w:t>
      </w:r>
    </w:p>
    <w:p w14:paraId="32E5BE3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2BE90E2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Ognibene, G., Gangemi, C.M.A., D'Urso, A., Purrello, R., Cicala, G., Fragalà, M.E. Combined Approach to Remove and Fast Detect Heavy Metals in Water Based on PES-TiO2 Electrospun Mats and Porphyrin Chemosensors (2018) ACS Omega, 3 (7), pp. 7182-7190.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10.1021/acsomega.8b00284</w:t>
      </w:r>
    </w:p>
    <w:p w14:paraId="53C8FD3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0A76CB7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Gangemi, C.M.A., D'Agostino, B., Randazzo, R., Gaeta, M., Fragalà, M.E., Purrello, R., D'Urso, A. Interaction of spermine derivative porphyrin with DNA (2018) Journal of Porphyrins and Phthalocyanines, 22 (7), pp. 581-587.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10.1142/S1088424618500645</w:t>
      </w:r>
    </w:p>
    <w:p w14:paraId="12028FBC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750DE51" w14:textId="77777777" w:rsidR="00AA3DE4" w:rsidRPr="00AA3DE4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Ognibene, G., Mannino, S., Fragalà, M.E., Cicala, G.; Trifunctional epoxy resin composites modified by soluble electrospun veils: Effect on the viscoelastic and morphological properties (2018) Materials, 11 (3), art. no. 405 DOI: 10.3390/ma11030405</w:t>
      </w:r>
    </w:p>
    <w:p w14:paraId="446D73AF" w14:textId="77777777" w:rsidR="00AA3DE4" w:rsidRPr="00AA3DE4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lang w:val="en-US"/>
        </w:rPr>
      </w:pPr>
    </w:p>
    <w:p w14:paraId="35FBEB7F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Gangemi, C.M.A., Ognibene, G., Randazzo, R., D'Urso, A., Purrello, R., Fragalà, M.E. Easy sensing of lead and zinc in water using smart glass based on cationic porphyrin layers (2018) New Journal of Chemistry, 42 (11), pp. 8717-8723.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10.1039/c8nj00736e</w:t>
      </w:r>
    </w:p>
    <w:p w14:paraId="1C8648B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69F9B2B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Contino, A., Maccarrone, G., Fragalà, M.E., Spitaleri, L., Gulino, A. Conjugated Gold–Porphyrin Monolayers Assembled on Inorganic Surfaces (2017) Chemistry - A European Journal, 23 (59), pp. 14937-14943.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10.1002/chem.201703523</w:t>
      </w:r>
    </w:p>
    <w:p w14:paraId="1410BDE7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152155E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Di Mauro, A., Fragalà, M.E., Privitera, V., Impellizzeri, G. ZnO for application in photocatalysis: From thin films to nanostructures (2017) Materials Science in Semiconductor Processing, 69, pp. 44-51. DOI: 10.1016/j.mssp.2017.03.029</w:t>
      </w:r>
    </w:p>
    <w:p w14:paraId="250A97CF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26E9FD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Cicala, G., Blanco, I., Latteri, A., Ognibene, G., Bottino, F.A., Fragalà, M.E. PES/POSS soluble veils as advanced modifiers for multifunctional fiber reinforced composites (2017) Polymers, 9 (7), art. no. 281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, .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10.3390/polym9070281</w:t>
      </w:r>
    </w:p>
    <w:p w14:paraId="08F5D093" w14:textId="77777777" w:rsidR="00AA3DE4" w:rsidRPr="00D31DD2" w:rsidRDefault="00AA3DE4" w:rsidP="00AA3DE4">
      <w:pPr>
        <w:pStyle w:val="Paragrafoelenco"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594F3AFE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Gaeta, M., Randazzo, R., Cristaldi, D.A., D'Urso, A., Purrello, R., Fragalà, M.E. ZnTPPS demetalation: Role of polyelectrolytes on aggregation after protonation in acid (2017) Journal of Porphyrins and Phthalocyanines, 21 (4-6), pp. 426-430.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DOI:.1142/S1088424617500432</w:t>
      </w:r>
    </w:p>
    <w:p w14:paraId="4F9706D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FEDC3B6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Filice, S., Compagnini, G., Fiorenza, R., Scirè, S., D'Urso, L., Fragalà, M.E., Russo, P., Fazio, E., Scalese, S. Laser processing of TiO2 colloids for an enhanced photocatalytic water splitting activity (2017) Journal of Colloid and Interface Science, 489, pp. 131-137.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10.1016/j.jcis.2016.08.013</w:t>
      </w:r>
    </w:p>
    <w:p w14:paraId="0F7A0F0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89E9D29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D'Urso, A., Marino, N., Gaeta, M., Rizzo, M.S., Cristaldi, D.A., Fragalà, M.E., Pappalardo, S., Gattuso, G., Notti, A., Parisi, M.F., Pisagatti, I., Purrello, R. Porphyrin stacks as an efficient molecular glue to induce chirality in hetero-component calixarene-porphyrin assemblies (2017) New Journal of Chemistry, 41 (16), pp. 8078-8083. DOI: </w:t>
      </w:r>
    </w:p>
    <w:p w14:paraId="58001B24" w14:textId="77777777" w:rsidR="00AA3DE4" w:rsidRPr="00D31DD2" w:rsidRDefault="00AA3DE4" w:rsidP="00AA3DE4">
      <w:pPr>
        <w:pStyle w:val="Paragrafoelenco"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171E077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Di Mauro, A., Cristaldi, D.A., Cantarella, M., Impellizzeri, G., Privitera, V. ZnO nanorods grown on ultrathin ZnO seed layers: Application in water treatment (2017) Journal of Photochemistry and Photobiology A: Chemistry, 332, pp. 497-504.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10.1016/j.jphotochem.2016.09.032</w:t>
      </w:r>
    </w:p>
    <w:p w14:paraId="76118D29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A6166CB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Randazzo, R., Savoldelli, A., Cristaldi, D.A., Cunsolo, A., Gaeta, M., Fragalà, M.E., Nardis, S., D'Urso, A., Paolesse, R., Purrello, R. Spectroscopic characterization of water soluble phosphonato corrole: The effect of H-bounds on the self-assembled species (2016) Journal of Porphyrins and Phthalocyanines, 20 (8-11), pp. 1272-1276.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DOI:.1142/S1088424616501066</w:t>
      </w:r>
    </w:p>
    <w:p w14:paraId="25B127D4" w14:textId="77777777" w:rsidR="00AA3DE4" w:rsidRPr="00D31DD2" w:rsidRDefault="00AA3DE4" w:rsidP="00AA3DE4">
      <w:pPr>
        <w:pStyle w:val="Paragrafoelenco"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</w:p>
    <w:p w14:paraId="1851BEB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Tudisco, C., Fragalà, M.E., Giuffrida, A.E., Bertani, F., Pinalli, R., Dalcanale, E., Compagnini, G., Condorelli, G.G. Hierarchical Route for the Fabrication of Cavitand-Modified Nanostructured ZnO Fibers for Volatile Organic Compound Detection (2016) Journal of Physical Chemistry C, 120 (23), pp. 12611-12617.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10.1021/acs.jpcc.6b03502</w:t>
      </w:r>
    </w:p>
    <w:p w14:paraId="130D5B81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27C171E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Ognibene, G., Fragalà, M.E., Cristaldi, D.A., Blanco, I., Cicala, G. Functional electrospun membranes (2016) AIP Conference Proceedings, 1736, art. no. 4949630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, .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 DOI: 10.1063/1.4949630</w:t>
      </w:r>
    </w:p>
    <w:p w14:paraId="6D8F96A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Di Mauro, A., Zimbone, M., Fragalà, M.E., Impellizzeri, G. Synthesis of ZnO nanofibers by the electrospinning process (2016) Materials Science in Semiconductor Processing, 42, pp. 98-101.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10.1016/j.mssp.2015.08.003</w:t>
      </w:r>
    </w:p>
    <w:p w14:paraId="3893DD8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BA5CEC6" w14:textId="77777777" w:rsidR="00AA3DE4" w:rsidRPr="00AA3DE4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Cristaldi, D.A., Capuano, R., D'Urso, A., Randazzo, R., Paolesse, R., Di Natale, C., Purrello, R., Fragalà, M.E. Spontaneous Deposition of Porphyrin-Based Layers on Polylysinated Substrates: Role of the Central Metal on Layer Structural and Sensing Properties (2016) Journal of Physical Chemistry C, 120 (1), pp. 724-730 DOI: 10.1021/acs.jpcc.5b10280</w:t>
      </w:r>
    </w:p>
    <w:p w14:paraId="42FA2FC9" w14:textId="77777777" w:rsidR="00AA3DE4" w:rsidRPr="00AA3DE4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lang w:val="en-US"/>
        </w:rPr>
      </w:pPr>
    </w:p>
    <w:p w14:paraId="13081228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Di Mauro, A., Randazzo, R., Spanò, S.F., Compagnini, G., Gaeta, M., D'Urso, L., Paolesse, R., Pomarico, G., Di Natale, C., Villari, V., Micali, N., Fragalà, M.E., D'Urso, A., Purrello, R. Vortexes tune the chirality of graphene oxide and its non-covalent hosts (2016) Chemical Communications, 52 (89), pp. 13094-13096. DOI: 10.1039/c6cc05177d</w:t>
      </w:r>
    </w:p>
    <w:p w14:paraId="37AD3DBB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C26076D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Gaeta, M., Oliveri, I.P., Fragalà, M.E., Failla, S., D'Urso, A., Di Bella, S., Purrello, R. Chirality of self-assembled achiral porphyrins induced by chiral Zn(II) Schiff-base complexes and maintained after spontaneous dissociation of the templates: A new case of chiral memory (2016) Chemical Communications, 52 (55), pp. 8518-8521.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10.1039/c6cc04018g</w:t>
      </w:r>
    </w:p>
    <w:p w14:paraId="29F7A7EE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CF22C4E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Ognibene, G., Cristaldi, D.A., Fiorenza, R., Blanco, I., Cicala, G., Scirè, S., Fragalà, M.E. Photoactivity of hierarchically nanostructured ZnO-PES fibre mats for water treatments (2016) RSC Advances, 6 (49), pp. 42778-42785.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10.1039/c6ra06854e</w:t>
      </w:r>
    </w:p>
    <w:p w14:paraId="119A73D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D59FDB4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Di Mauro, A., Zimbone, M., Scuderi, M., Nicotra, G., Fragalà, M.E., Impellizzeri, G. Effect of Pt Nanoparticles on the Photocatalytic Activity of ZnO Nanofibers (2015) Nanoscale Research Letters, 10 (1), art. no. 484, pp. 1-7.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10.1186/s11671-015-1126-6</w:t>
      </w:r>
    </w:p>
    <w:p w14:paraId="3066C7FF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21340CC" w14:textId="77777777" w:rsidR="00AA3DE4" w:rsidRPr="00AA3DE4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Zimbone, M., Messina, E., Compagnini, G., Fragalà, M.E., Calcagno, L. Resonant depolarized dynamic light scattering of silver nanoplatelets (2015) Journal of Nanoparticle Research, 17 (10), art. no. 402, 8 p. DOI: 10.1007/s11051-015-3188-x</w:t>
      </w:r>
    </w:p>
    <w:p w14:paraId="67A9D708" w14:textId="77777777" w:rsidR="00AA3DE4" w:rsidRPr="00AA3DE4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lang w:val="en-US"/>
        </w:rPr>
      </w:pPr>
    </w:p>
    <w:p w14:paraId="79AB30B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D'Urso, A., Petrovic, A.G., Fragalà, M.E., Tamargo, M.A., Ellestad, G.A., Purrello, R., Berova, N. Exploring Nucleic Acid Conformations by Employment of Porphyrin Non-covalent and Covalent Probes and Chiroptical Analysis (2015) DNA in Supramolecular Chemistry and Nanotechnology, pp. 172-208.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DOI: 10.1002/9781118696880.ch3 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( Book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 Chapter)</w:t>
      </w:r>
    </w:p>
    <w:p w14:paraId="37798C8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D1167DE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Gangemi, C.M.A., Randazzo, R., Fragalà, M.E., Tomaselli, G.A., Ballistreri, F.P., Pappalardo, A., Toscano, R.M., Sfrazzetto, G.T., Purrello, R., D'Urso, A. Hierarchically controlled protonation/aggregation of a porphyrin-spermine derivative (2015) New Journal of Chemistry, 39 (9), pp. 6722-6725. DOI: 10.1039/c5nj01264c</w:t>
      </w:r>
    </w:p>
    <w:p w14:paraId="2FCA9268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95F62B2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Randazzo, R., Di Mauro, A., D'Urso, A., Messina, G.C., Compagnini, G., Villari, V., Micali, N., Purrello, R., Fragalà, M.E. Hierarchical Effect behind the Supramolecular Chirality of Silver(I)-Cysteine Coordination Polymers (2015) Journal of Physical Chemistry B, 119 (14), pp. 4898-4904.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10.1021/acs.jpcb.5b00847</w:t>
      </w:r>
    </w:p>
    <w:p w14:paraId="2B5A020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70BDB2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Messina, E., Donato, M.G., Zimbone, M., Saija, R., Iatì, M.A., Calcagno, L., Fragalà, M.E., Compagnini, G., D'Andrea, C., Foti, A., Gucciardi, P.G., Maragò, O.M. Optical trapping of silver nanoplatelets (2015) Optics Express, 23 (7), pp. 8720-8730. DOI: 10.1364/OE.23.008720</w:t>
      </w:r>
    </w:p>
    <w:p w14:paraId="5CE3F5A8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0542398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Di Mauro, A., Fragalà, M.E. Electrospun SiO2 "necklaces" on unglazed ceramic tiles: A planarizing strategy (2015) Superlattices and Microstructures, 81, pp. 265-271.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10.1016/j.spmi.2015.01.027</w:t>
      </w:r>
    </w:p>
    <w:p w14:paraId="26E657D6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DC46982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Di Mauro, A., Mirabella, F., D'Urso, A., Randazzo, R., Purrello, R., Fragalà, M.E. Spontaneous deposition of polylysine on surfaces: Role of the secondary structure to optimize noncovalent coating strategies (2015) Journal of Colloid and Interface Science, 437, pp. 270-276.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10.1016/j.jcis.2014.09.049</w:t>
      </w:r>
    </w:p>
    <w:p w14:paraId="231085FB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BF0BB6F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Di Mauro, A., Smecca, E., D'Urso, A., Condorelli, G.G., Fragalà, M.E. Erratum: Tetra-anionic porphyrin loading onto ZnO nanoneedles: A hybrid covalent/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non covalent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approach (Materials Chemistry and Physics (2014) 143:3 (977-982)) (2014) Materials Chemistry and Physics, 147 (1-2), p. 349.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10.1016/j.matchemphys.2014.04.043</w:t>
      </w:r>
    </w:p>
    <w:p w14:paraId="6D53759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5D289F4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Spanò, S.F., Isgrò, G., Russo, P., Fragalà, M.E., Compagnini, G. Tunable properties of graphene oxide reduced by laser irradiation (2014) Applied Physics A: Materials Science and Processing, 117 (1), pp. 19-23.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10.1007/s00339-014-8508-y</w:t>
      </w:r>
    </w:p>
    <w:p w14:paraId="690331B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A978F7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>Di Mauro, A., Smecca, E., D'Urso, A., Condorelli, G.G., Fragalà, M.E. Tetra-anionic porphyrin loading onto ZnO nanoneedles: A hybrid covalent/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non covalent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approach (2014) Materials Chemistry and Physics, 143 (3), pp. 977-982.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10.1016/j.matchemphys.2013.10.032</w:t>
      </w:r>
    </w:p>
    <w:p w14:paraId="63680C2B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9A7A716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D'Urso, A., Di Mauro, A., Cunsolo, A., Purrello, R., Fragalà, M.E.  </w:t>
      </w: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Solvophobic versus electrostatic interactions drive spontaneous adsorption of porphyrins onto inorganic surfaces: A full noncovalent approach (2013) Journal of Physical Chemistry C, 117 (34), pp. 17659-17665.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10.1021/jp405514m</w:t>
      </w:r>
    </w:p>
    <w:p w14:paraId="1FC1CC30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8C3151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D'Urso, A., Nardis, S., Pomarico, G., Fragalà, M.E., Paolesse, R., Purrello, R. Interaction of tricationic corroles with single/double helix of homopolymeric nucleic acids and DNA (2013) Journal of the American Chemical Society, 135 (23), pp. 8632-8638.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10.1021/ja4023539</w:t>
      </w:r>
    </w:p>
    <w:p w14:paraId="1F0C1FE5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F304B3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D’Urso, A., Fragalà, M.E., Purrello, R. The supramolecular approach for the syntheses of porphyrin complex species (2013) Chemical Communications, 49 (40), pp. 4441-4443.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10.1039/c3cc41777h</w:t>
      </w:r>
    </w:p>
    <w:p w14:paraId="6AC156B6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6288200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D’urso, A., Fragalà, M.E., Purrello, R. From self-assembly to noncovalent synthesis of programmable porphyrins’ arrays in aqueous solution (2012) Chemical Communications, 48 (66), pp. 8165-8176.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10.1039/c2cc31856c</w:t>
      </w:r>
    </w:p>
    <w:p w14:paraId="2B0FF379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DFC28A6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Satriano, C., Fragalà, M.E. Lipid vesicle adsorption on micropore arrays prepared by colloidal lithography-based deposition approaches (2012) RSC Advances, 2 (9), pp. 3607-3610.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10.1039/c2ra20163a</w:t>
      </w:r>
    </w:p>
    <w:p w14:paraId="6DB02AE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A6B3F35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D’urso, A., Nicotra, P.F., Centonze, G., Fragalà, M.E., Gattuso, G., Notti, A., Pappalardo, A., Pappalardo, S., Parisi, M.F., Purrello, R. Induction of chirality in porphyrin-(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bis)calixarene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 assemblies: A mixed covalent-non-covalent vs a fully non-covalent approach (2012) Chemical Communications, 48 (34), pp. 4046-4048. DOI: 10.1039/c2cc30366c</w:t>
      </w:r>
    </w:p>
    <w:p w14:paraId="1F6492D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0614F76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Malandrino, G., Toro, R.G., Catalano, M.R., Fragalà, M.E., Rossi, P., Paoli, P. Pompon-like MnF 2 nanostructures from a single-source precursor through atmospheric pressure chemical vapor deposition (2012) European Journal of Inorganic Chemistry, (7), pp. 1021-1024.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10.1002/ejic.201101121</w:t>
      </w:r>
    </w:p>
    <w:p w14:paraId="6032658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86D5857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Satriano, C., Fragalà, M.E., Forte, G., Santoro, A.M., La Mendola, D., Kasemo, B. Surface adsorption of fibronectin-derived peptide fragments: The influence of electrostatics and hydrophobicity for endothelial cells adhesion (2012) Soft Matter, 8 (1), pp. 53-56.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10.1039/c1sm06655b</w:t>
      </w:r>
    </w:p>
    <w:p w14:paraId="65E2BDD9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69A092B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Satriano, C., Fragalà, M.E., Aleeva, Y. Ultrathin and nanostructured ZnO-based films for fluorescence biosensing applications (2012) Journal of Colloid and Interface Science, 365 (1), pp. 90-96.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10.1016/j.jcis.2011.09.014</w:t>
      </w:r>
    </w:p>
    <w:p w14:paraId="1E5EA09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F42D4B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Aleeva, Y., Satriano, C. Integration of metal organic chemical vapour deposition and wet chemical techniques to obtain highly ordered porous ZnO nanoplatforms (2011) Journal of Nanoscience and Nanotechnology, 11 (9), pp. 8180-8184.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10.1166/jnn.2011.5083</w:t>
      </w:r>
    </w:p>
    <w:p w14:paraId="31E8060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D3B9980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Aleeva, Y., Malandrino, G. Effects of metal-organic chemical vapour deposition grown seed layer on the fabrication of well aligned ZnO nanorods by chemical bath deposition (2011) Thin Solid Films, 519 (22), pp. 7694-7701.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10.1016/j.tsf.2011.05.055</w:t>
      </w:r>
    </w:p>
    <w:p w14:paraId="627C995E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1148B2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Toro, R.G., Privitera, S., Malandrino, G. MOCVD fabrication of magnesium fluoride films: Effects of deposition parameters on structure and morphology (2011) Chemical Vapor Deposition, 17 (4-6), pp. 80-87.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10.1002/cvde.201106849</w:t>
      </w:r>
    </w:p>
    <w:p w14:paraId="6C2A64F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170AB8E" w14:textId="77777777" w:rsidR="00AA3DE4" w:rsidRPr="00AA3DE4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Toro, R.G., Fiorito, D.M.R., Fragalà, M.E., Barbucci, A., Carpanese, M.P., Malandrino, G. A novel MOCVD strategy for the fabrication of cathode in a solid oxide fuel cell: Synthesis 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of  La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>0.8Sr0.2MnO3 films on YSZ electrolyte pellets (2010) Materials Chemistry and Physics, 124 (2-3), pp. 1015-1021 DOI: 10.1016/j.matchemphys.2010.08.023</w:t>
      </w:r>
    </w:p>
    <w:p w14:paraId="4A722D3E" w14:textId="77777777" w:rsidR="00AA3DE4" w:rsidRPr="00AA3DE4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lang w:val="en-US"/>
        </w:rPr>
      </w:pPr>
    </w:p>
    <w:p w14:paraId="193E886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Cacciotti, I., Aleeva, Y., Lo Nigro, R., Bianco, A., Malandrino, G., Spinella, C., Pezzotti, G., Gusmano, G. Core-shell Zn-doped TiO2-ZnO nanofibers fabricated via a combination of electrospinning and metal-organic chemical vapour deposition (2010) CrystEngComm, 12 (11), pp. 3858-3865.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10.1039/c004157b</w:t>
      </w:r>
    </w:p>
    <w:p w14:paraId="0F02B77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64471D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Aleeva, Y., Malandrino, G. ZnO nanorod arrays fabrication via chemical bath deposition: Ligand concentration effect study (2010) Superlattices and Microstructures, 48 (4), pp. 408-415.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10.1016/j.spmi.2010.07.007</w:t>
      </w:r>
    </w:p>
    <w:p w14:paraId="3ACF6439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144BDF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D'Urso, A., Cristaldi, D.A., Fragalà, M.E., Gattuso, G., Pappalardo, A., Villari, V., Micali, N., Pappalardo, S., Parisi, M.F., Purrello, R. Sequence, stoichiometry, and dimensionality control in porphyrin/ 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biscalix[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4]arene self-assemblies in aqueous solution (2010) Chemistry - A European Journal, 16 (34), pp. 10439-10446. DOI: 10.1002/chem.201000803</w:t>
      </w:r>
    </w:p>
    <w:p w14:paraId="05379B39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14A96E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Fragala, M.E., Satriano, C. Selective protein adsorption on ZnO thin films for biofunctional nano-platforms (2010) Journal of Nanoscience and Nanotechnology, 10 (9), pp. 5889-5893.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10.1166/jnn.2010.2433</w:t>
      </w:r>
    </w:p>
    <w:p w14:paraId="658CC4EF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46BDF8F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Lupo, F., Fragalà, M.E., Gupta, T., Mamo, A., Aureliano, A., Bettinelli, M., Speghini, A., Gulino, A. Luminescence of a ruthenium complex monolayer, covalently assembled on silica substrates, upon CO exposure (2010) Journal of Physical Chemistry C, 114 (32), pp. 13459-13464.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10.1021/jp1028917</w:t>
      </w:r>
    </w:p>
    <w:p w14:paraId="196C6FE1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00CD909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Bianco, A., Cacciotti, I., Fragalá, M.E., Lamastra, F.R., Speghini, A., Piccinelli, F., Malandrino, G., Gusmano, G. Eu-doped titania nanofibers: Processing, thermal behaviour and luminescent properties (2010) Journal of Nanoscience and Nanotechnology, 10 (8), pp. 5183-5190. DOI: 10.1166/jnn.2010.2215</w:t>
      </w:r>
    </w:p>
    <w:p w14:paraId="37EF275B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CC595E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Fragalà, M.E., Satriano, C., Aleeva, Y., Malandrino, G.  </w:t>
      </w: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Colloidal lithography and Metal-Organic Chemical Vapor Deposition process integration to fabricate ZnO nanohole arrays (2010) Thin Solid Films, 518 (16), pp. 4484-4488.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10.1016/j.tsf.2010.04.005</w:t>
      </w:r>
    </w:p>
    <w:p w14:paraId="7315134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A90E8DB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Mezzi, A., Kaciulis, S., Cacciotti, I., Bianco, A., Gusmano, G., Lamastra, F.R., Fragalà, M.E. Structure and composition of electrospun titania nanofibres doped with Eu (2010) Surface and Interface Analysis, 42 (6-7), pp. 572-575. DOI: 10.1002/sia.3275</w:t>
      </w:r>
    </w:p>
    <w:p w14:paraId="7441C23E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9C5B69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Valore, A., Cariati, E., Righetto, S., Roberto, D., Tessore, F., Ugo, R., Fragalà, I.L., Fragalà, M.E., Malandrino, G., De Angelis, F., Belpassi, L., Ledoux-Rak, I., Thi, K.H., Zyss, J. Fluorinated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β</w:t>
      </w: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-diketonate diglyme lanthanide complexes as new second-order nonlinear optical chromophores: The role of f electrons in the dipolar and octupolar contribution to quadratic hyperpolarizability (2010) Journal of the American Chemical Society, 132 (13), pp. 4966-4970.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10.1021/ja101081q</w:t>
      </w:r>
    </w:p>
    <w:p w14:paraId="50F99DD5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328E752" w14:textId="77777777" w:rsidR="00AA3DE4" w:rsidRPr="00AA3DE4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Satriano, C., Fragalà, M.E., Aleeva, Y. Enhanced fluorescence at protein-nanostructured ZnO interfaces (2010) European Cells and Materials, 20 (SUPPL.3), p. 225. </w:t>
      </w:r>
    </w:p>
    <w:p w14:paraId="233F00B2" w14:textId="77777777" w:rsidR="00AA3DE4" w:rsidRPr="00AA3DE4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lang w:val="en-US"/>
        </w:rPr>
      </w:pPr>
    </w:p>
    <w:p w14:paraId="430A6037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Lupo, F., Gentile, S., Ballistreri, F.P., Tomaselli, G.A., Fragalà, M.E., Gulino, A. Viable route for switching of an engineered silica surface using Cu 2+ ions at sub-ppm levels (2010) Analyst, 135 (9), pp. 2273-2279.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10.1039/c0an00364f</w:t>
      </w:r>
    </w:p>
    <w:p w14:paraId="0019F6A0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F170707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Fragalà, M.E., Mauro, A.D., Litrico, G., Grassia, F., Malandrino, G., Foti, G. Controlled large-scale fabrication of sea sponge-like ZnO nanoarchitectures on textured silicon (2009) CrystEngComm, 11 (12), pp. 2770-2775. DOI: 10.1039/b914541a</w:t>
      </w:r>
    </w:p>
    <w:p w14:paraId="31758C8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59C2D2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 xml:space="preserve">Cacciotti, I., Lamastra, F.R., Bianco, A., Speghini, A., Piccinelli, F., Fragalà, M.E., Malandrino, G., Gusmano, G. Eu-doped titania nanofibers by electrospinning (2009) 11th International Conference and Exhibition of the European Ceramic Society 2009, 2, pp. 634-638. </w:t>
      </w:r>
    </w:p>
    <w:p w14:paraId="537DB19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8121DE9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Malandrino, G., Giangregorio, M.M., Losurdo, M., Bruno, G., Lettieri, S., Amato, L.S., Maddalena, P. Structural, optical, and electrical characterization of ZnO and Al-doped ZnO thin films deposited by MOCVD (2009) Chemical Vapor Deposition, 15 (10-12), pp. 327-333.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10.1002/cvde.200906790</w:t>
      </w:r>
    </w:p>
    <w:p w14:paraId="0A122E6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68A7563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8C6469C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Nigro, R.L., Toro, R.G., Fragalà, M.E., Rossi, P., Dapporto, P., Malandrino, G. Neodymium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β</w:t>
      </w: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-diketonate glyme complexes: Synthesis and characterization of volatile precursors for MOCVD applications (2009) Inorganica Chimica Acta, 362 (12), pp. 4623-4629.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Cited 16 times. DOI: 10.1016/j.ica.2009.05.044</w:t>
      </w:r>
    </w:p>
    <w:p w14:paraId="298F9B07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53B128B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Gulino, A., Lupo, F., Fragalà, M.E., Schiavo, S.L. X-ray photoelectron spectroscopy: A powerful tool for electronic and structural investigations of covalently assembled monolayers. a representative case study (2009) Journal of Physical Chemistry C, 113 (31), pp. 13558-13564.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10.1021/jp9027436</w:t>
      </w:r>
    </w:p>
    <w:p w14:paraId="46431E69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7F279A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Toro, R.G., Rossi, P., Dapporto, P., Malandrino, G. Synthesis, characterization, and mass transport properties of a self-generating single-source magnesium precursor for MOCVD of MgF2 films (2009) Chemistry of Materials, 21 (10), pp. 2062-2069.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10.1021/cm802923w</w:t>
      </w:r>
    </w:p>
    <w:p w14:paraId="4C32283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B3E1F20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Armelao, L., Pascolini, M., Bottaro, G., Bruno, G., Giangregorio, M., Losurdo, M., Malandrino, G., Nigro, R.L., Fragala, M.E., Tondello, E. Microstructural and optical properties modifications induced by plasma and annealing treatments of lanthanum oxide sol-gel thin films (2009) Journal of Physical Chemistry C, 113 (7), pp. 2911-2918.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Cited 17 times. DOI: 10.1021/jp809824e</w:t>
      </w:r>
    </w:p>
    <w:p w14:paraId="593CD13C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D33D6FF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Fragala, M.E., Malandrino, G. Characterization of ZnO and 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ZnO:Al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 films deposited by MOCVD on oriented and amorphous substrates (2009) Microelectronics Journal, 40 (2), pp. 381-384.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10.1016/j.mejo.2008.09.003</w:t>
      </w:r>
    </w:p>
    <w:p w14:paraId="18CBB334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9A69F1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Satriano, C., Malandrino, G. A novel approach to grow ZnO nanowires and nanoholes by combined colloidal lithography and MOCVD deposition (2009) Chemical Communications, (7), pp. 839-841.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10.1039/b816251d</w:t>
      </w:r>
    </w:p>
    <w:p w14:paraId="68312C76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41838A2D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Gulino, A., Lupo, F., Condorelli, G.G., Fragalà, M.E., Amato, M.E., Scarlata, G. Reversible photoswitching of stimuli-responsive 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Si(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100) surfaces engineered with an assembled 1-cyano-1-phenyl-2-[4′-(10-undecenyloxy)phenyl]- ethylene monolayer (2008) Journal of Materials Chemistry, 18 (41), pp. 5011-5018.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10.1039/b809037h</w:t>
      </w:r>
    </w:p>
    <w:p w14:paraId="6E58BBFC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D30920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Malandrino, G., Lipani, Z., Toro, R.G., Fragalà, M.E. Metal-organic chemical vapor deposition of Bi2Mn4O10 films on SrTiO3 〈1 0 0〉 (2008) Inorganica Chimica Acta, 361 (14-15), pp. 4118-4121. DOI: 10.1016/j.ica.2008.03.072</w:t>
      </w:r>
    </w:p>
    <w:p w14:paraId="2B5E1A17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41BA325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Gulino, A., Lupo, F., Fragalá, M.E. Substrate-free, self-standing ZnO thin films (2008) Journal of Physical Chemistry C, 112 (36), pp. 13869-13872.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10.1021/jp8039466</w:t>
      </w:r>
    </w:p>
    <w:p w14:paraId="434EA486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B0A799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Malandrino, G., Blandino, M., Fragala, M.E., Losurdo, M., Bruno, G. Relationship between nanostructure and optical properties of ZnO thin films (2008) Journal of Physical Chemistry C, 112 (26), pp. 9595-9599.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10.1021/jp8001492</w:t>
      </w:r>
    </w:p>
    <w:p w14:paraId="1BE7E961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AF0FF50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Scalisi, A.A., Toro, R.G., Malandrino, G., Fragalà, M.E., Pezzotti, G. Growth of ZnO nanostructures produced by MOCVD: A study of the effect of the substrate (2008) Chemical Vapor Deposition, 14 (5-6), pp. 115-122.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10.1002/cvde.200706674</w:t>
      </w:r>
    </w:p>
    <w:p w14:paraId="7A7F6811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4C84360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Puglisi, O., Fragalà, M.E., Lynn, K.G., Petkov, M., Weber, M., Somoza, A., Dupasquier, A., Quasso, F. Study of ion beam induced depolymerization using positron annihilation techniques (2001) Nuclear Instruments and Methods in Physics Research, Section B: Beam Interactions with Materials and Atoms, 175-177, pp. 605-609.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10.1016/S0168-583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X(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01)00343-3</w:t>
      </w:r>
    </w:p>
    <w:p w14:paraId="11CD5C45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0E5984DB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Compagnini, G., Fragalà, M.E., D'Urso, L., Spinella, C., Puglisi, O. Formation and characterization of high-density silver nanoparticles embedded in silica thin films by "in situ" self-reduction (2001) Journal of Materials Research, 16 (10), pp. 2934-2938.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Cited 31 times. DOI: 10.1557/JMR.2001.0403</w:t>
      </w:r>
    </w:p>
    <w:p w14:paraId="1B4A8B78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5D54021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Malandrino, G., Puglisi, O., Benelli, C. Synthesis, X-ray structure, and characterization of Ag(hfa)·tetraglyme [hfa = hexafluoroacetylacetonate]: A novel adduct for the fabrication of metallic silver based films via in situ self reduction (2000) Chemistry of Materials, 12 (2), pp. 290-293.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10.1021/cm9911215</w:t>
      </w:r>
    </w:p>
    <w:p w14:paraId="3109FB0B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66F0B2A8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Raudino, A., Fragalà, M.E., Compagnini, G., Puglisi, O. Modeling of low-temperature depolymerization of poly (methyl methacrylate) promoted by ion beam (1999) Journal of Chemical Physics, 111 (4), pp. 1721-1731.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10.1063/1.479432</w:t>
      </w:r>
    </w:p>
    <w:p w14:paraId="3B02B2D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7192E952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Compagnini, G., Puglisi, O. Ion beam enhanced thermal depolymerization of 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poly(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methyl methacrylate) (1999) Journal of Materials Research, 14 (1), pp. 228-231.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10.1557/JMR.1999.0034</w:t>
      </w:r>
    </w:p>
    <w:p w14:paraId="2C0DD01F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28F60D4E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Compagnini, G., Torrisi, L., Puglisi, O. Ion beam assisted unzipping of PMMA (1998) Nuclear Instruments and Methods in Physics Research, Section B: Beam Interactions with Materials and Atoms, 141 (1-4), pp. 169-173.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10.1016/S0168-583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X(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98)00087-1</w:t>
      </w:r>
    </w:p>
    <w:p w14:paraId="02692D3A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17F8ACEA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Compagnini, G., Licciardello, A., Puglisi, O. Track overlap regime in ion-irradiated PMMA (1998) Journal of Polymer Science, Part B: Polymer Physics, 36 (4), pp. 655-664.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10.1002/(SICI)1099-0488(199803)36:4&lt;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655::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AID-POLB11&gt;3.0.CO;2-E</w:t>
      </w:r>
    </w:p>
    <w:p w14:paraId="3A0E523F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275FF12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Pignataro, B., Fragalà, M.E., Puglisi, O. AFM and XPS study of ion bombarded 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poly(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methyl methacrylate) (1997) Nuclear Instruments and Methods in Physics Research, Section B: Beam Interactions with Materials and Atoms, 131 (1-4), pp. 141-148.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10.1016/S0168-583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X(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97)00297-8</w:t>
      </w:r>
    </w:p>
    <w:p w14:paraId="13C73A9F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D209A83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Fragalà, M.E., Licciardello, A., Puglisi, O. Individual tracks in ion bombarded </w:t>
      </w:r>
      <w:proofErr w:type="gramStart"/>
      <w:r w:rsidRPr="00AA3DE4">
        <w:rPr>
          <w:rFonts w:ascii="Arial Narrow" w:hAnsi="Arial Narrow"/>
          <w:bCs w:val="0"/>
          <w:sz w:val="20"/>
          <w:szCs w:val="20"/>
          <w:lang w:eastAsia="ko-KR"/>
        </w:rPr>
        <w:t>poly(</w:t>
      </w:r>
      <w:proofErr w:type="gramEnd"/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methyl methacrylate) (1997) Nuclear Instruments and Methods in Physics Research, Section B: Beam Interactions with Materials and Atoms, 131 (1-4), pp. 103-108.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10.1016/S0168-583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X(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97)00338-8</w:t>
      </w:r>
    </w:p>
    <w:p w14:paraId="46D468A2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5DBEEEE8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Licciardello, A., Fragalà, M.E., Compagnini, G., Puglisi, O. Cross section of ion polymer interaction used to individuate single track regime (1997) Nuclear Instruments and Methods in Physics Research, Section B: Beam Interactions with Materials and Atoms, 122 (3), pp. 589-593.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10.1016/S0168-583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X(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96)00755-0</w:t>
      </w:r>
    </w:p>
    <w:p w14:paraId="00E0353E" w14:textId="77777777" w:rsidR="00AA3DE4" w:rsidRPr="00D31DD2" w:rsidRDefault="00AA3DE4" w:rsidP="00AA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</w:rPr>
      </w:pPr>
    </w:p>
    <w:p w14:paraId="346741C6" w14:textId="77777777" w:rsidR="00AA3DE4" w:rsidRPr="00D31DD2" w:rsidRDefault="00AA3DE4" w:rsidP="00AA3DE4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 Narrow" w:hAnsi="Arial Narrow"/>
          <w:bCs w:val="0"/>
          <w:sz w:val="20"/>
          <w:szCs w:val="20"/>
          <w:lang w:val="it-IT" w:eastAsia="ko-KR"/>
        </w:rPr>
      </w:pPr>
      <w:r w:rsidRPr="00AA3DE4">
        <w:rPr>
          <w:rFonts w:ascii="Arial Narrow" w:hAnsi="Arial Narrow"/>
          <w:bCs w:val="0"/>
          <w:sz w:val="20"/>
          <w:szCs w:val="20"/>
          <w:lang w:eastAsia="ko-KR"/>
        </w:rPr>
        <w:t xml:space="preserve">Licciardello, A., Fragalà, M.E., Foti, G., Compagnini, G., Puglisi, O. Ion beam effects on the surface and on the bulk of thin films of polymemylmethacrylate (1996) Nuclear Instruments and Methods in Physics Research, Section B: Beam Interactions with Materials and Atoms, 116 (1-4), pp. 168-172. </w:t>
      </w:r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DOI: 10.1016/0168-583</w:t>
      </w:r>
      <w:proofErr w:type="gramStart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X(</w:t>
      </w:r>
      <w:proofErr w:type="gramEnd"/>
      <w:r w:rsidRPr="00D31DD2">
        <w:rPr>
          <w:rFonts w:ascii="Arial Narrow" w:hAnsi="Arial Narrow"/>
          <w:bCs w:val="0"/>
          <w:sz w:val="20"/>
          <w:szCs w:val="20"/>
          <w:lang w:val="it-IT" w:eastAsia="ko-KR"/>
        </w:rPr>
        <w:t>96)00029-8</w:t>
      </w:r>
    </w:p>
    <w:p w14:paraId="78530FE3" w14:textId="77777777" w:rsidR="00AA3DE4" w:rsidRPr="00D31DD2" w:rsidRDefault="00AA3DE4" w:rsidP="00AA3DE4">
      <w:pPr>
        <w:jc w:val="both"/>
        <w:rPr>
          <w:rFonts w:ascii="Arial Narrow" w:hAnsi="Arial Narrow"/>
        </w:rPr>
      </w:pPr>
    </w:p>
    <w:p w14:paraId="25955D55" w14:textId="77777777" w:rsidR="00A000C1" w:rsidRDefault="00AA3DE4" w:rsidP="00AA3DE4">
      <w:pPr>
        <w:pStyle w:val="Aaoeeu"/>
        <w:widowControl/>
      </w:pPr>
    </w:p>
    <w:p w14:paraId="6E2A4A49" w14:textId="77777777" w:rsidR="00AA3DE4" w:rsidRDefault="00AA3DE4" w:rsidP="00AA3DE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6770CC80" w14:textId="77777777" w:rsidR="00AA3DE4" w:rsidRPr="00487689" w:rsidRDefault="00AA3DE4" w:rsidP="00AA3DE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  <w:r w:rsidRPr="00487689">
        <w:rPr>
          <w:rFonts w:ascii="Arial Narrow" w:hAnsi="Arial Narrow"/>
          <w:b/>
        </w:rPr>
        <w:t>BREVETTI INDUSTRIALI</w:t>
      </w:r>
    </w:p>
    <w:p w14:paraId="6D623F9C" w14:textId="77777777" w:rsidR="00AA3DE4" w:rsidRDefault="00AA3DE4" w:rsidP="00AA3DE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6D2F4033" w14:textId="77777777" w:rsidR="00AA3DE4" w:rsidRDefault="00AA3DE4" w:rsidP="00AA3DE4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87689">
        <w:rPr>
          <w:rFonts w:ascii="Arial Narrow" w:hAnsi="Arial Narrow"/>
        </w:rPr>
        <w:t xml:space="preserve">Brevetto per invenzione industriale n. </w:t>
      </w:r>
      <w:proofErr w:type="gramStart"/>
      <w:r w:rsidRPr="00487689">
        <w:rPr>
          <w:rFonts w:ascii="Arial Narrow" w:hAnsi="Arial Narrow"/>
        </w:rPr>
        <w:t xml:space="preserve">102023000003639 </w:t>
      </w:r>
      <w:r>
        <w:rPr>
          <w:rFonts w:ascii="Arial Narrow" w:hAnsi="Arial Narrow"/>
        </w:rPr>
        <w:t>:</w:t>
      </w:r>
      <w:proofErr w:type="gramEnd"/>
      <w:r>
        <w:rPr>
          <w:rFonts w:ascii="Arial Narrow" w:hAnsi="Arial Narrow"/>
        </w:rPr>
        <w:t xml:space="preserve"> </w:t>
      </w:r>
      <w:r w:rsidRPr="00487689">
        <w:rPr>
          <w:rFonts w:ascii="Arial Narrow" w:hAnsi="Arial Narrow"/>
        </w:rPr>
        <w:t xml:space="preserve">"Metodo per rimuovere strati di carburo di silicio, nonché procedimento ed apparecchio per pulire componenti di reattore epitassiale” </w:t>
      </w:r>
    </w:p>
    <w:p w14:paraId="48BEE089" w14:textId="77777777" w:rsidR="00AA3DE4" w:rsidRPr="00487689" w:rsidRDefault="00AA3DE4" w:rsidP="00AA3DE4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87689">
        <w:rPr>
          <w:rFonts w:ascii="Arial Narrow" w:hAnsi="Arial Narrow"/>
        </w:rPr>
        <w:t xml:space="preserve">Data di concessione: 13 febbraio 2025 </w:t>
      </w:r>
    </w:p>
    <w:p w14:paraId="5DB8B2EC" w14:textId="77777777" w:rsidR="00AA3DE4" w:rsidRPr="00D31DD2" w:rsidRDefault="00AA3DE4" w:rsidP="00AA3DE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11B4E8B2" w14:textId="77777777" w:rsidR="00AA3DE4" w:rsidRDefault="00AA3DE4"/>
    <w:sectPr w:rsidR="00AA3DE4" w:rsidSect="008E37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53BAC"/>
    <w:multiLevelType w:val="hybridMultilevel"/>
    <w:tmpl w:val="F77AA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A7CF4"/>
    <w:multiLevelType w:val="hybridMultilevel"/>
    <w:tmpl w:val="39CE1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E4"/>
    <w:rsid w:val="00216B18"/>
    <w:rsid w:val="002A4C87"/>
    <w:rsid w:val="004D084F"/>
    <w:rsid w:val="004F663F"/>
    <w:rsid w:val="005550DF"/>
    <w:rsid w:val="00606CF4"/>
    <w:rsid w:val="008111BC"/>
    <w:rsid w:val="008E37C1"/>
    <w:rsid w:val="00987B09"/>
    <w:rsid w:val="00A1749E"/>
    <w:rsid w:val="00AA3DE4"/>
    <w:rsid w:val="00C1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AAB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A3DE4"/>
    <w:pPr>
      <w:widowControl w:val="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AA3DE4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AA3DE4"/>
    <w:pPr>
      <w:widowControl/>
      <w:ind w:left="708"/>
    </w:pPr>
    <w:rPr>
      <w:bCs/>
      <w:sz w:val="16"/>
      <w:szCs w:val="16"/>
      <w:lang w:val="en-US" w:eastAsia="it-IT"/>
    </w:rPr>
  </w:style>
  <w:style w:type="paragraph" w:styleId="NormaleWeb">
    <w:name w:val="Normal (Web)"/>
    <w:basedOn w:val="Normale"/>
    <w:uiPriority w:val="99"/>
    <w:unhideWhenUsed/>
    <w:rsid w:val="00AA3DE4"/>
    <w:pPr>
      <w:widowControl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pubs.rsc.org/en/results?searchtext=Author%3AIlenia%20Pisagatti" TargetMode="External"/><Relationship Id="rId21" Type="http://schemas.openxmlformats.org/officeDocument/2006/relationships/hyperlink" Target="https://pubs.rsc.org/en/results?searchtext=Author%3AMelchiorre%20F.%20Parisi" TargetMode="External"/><Relationship Id="rId22" Type="http://schemas.openxmlformats.org/officeDocument/2006/relationships/hyperlink" Target="https://pubs.rsc.org/en/results?searchtext=Author%3ARoberto%20Purrello" TargetMode="External"/><Relationship Id="rId23" Type="http://schemas.openxmlformats.org/officeDocument/2006/relationships/hyperlink" Target="https://pubs.rsc.org/en/results?searchtext=Author%3AAlessandro%20D%27Urso" TargetMode="External"/><Relationship Id="rId24" Type="http://schemas.openxmlformats.org/officeDocument/2006/relationships/hyperlink" Target="https://doi.org/10.1039/D4NR04288C" TargetMode="External"/><Relationship Id="rId25" Type="http://schemas.openxmlformats.org/officeDocument/2006/relationships/hyperlink" Target="https://pubs.rsc.org/en/results?searchtext=Author%3AVanessa%20Span%C3%B2" TargetMode="External"/><Relationship Id="rId26" Type="http://schemas.openxmlformats.org/officeDocument/2006/relationships/hyperlink" Target="https://pubs.rsc.org/en/results?searchtext=Author%3ARoberto%20Fiorenza" TargetMode="External"/><Relationship Id="rId27" Type="http://schemas.openxmlformats.org/officeDocument/2006/relationships/hyperlink" Target="https://pubs.rsc.org/en/results?searchtext=Author%3ASalvatore%20Scir%C3%A8" TargetMode="External"/><Relationship Id="rId28" Type="http://schemas.openxmlformats.org/officeDocument/2006/relationships/hyperlink" Target="https://pubs.rsc.org/en/results?searchtext=Author%3AThomas%20Defforge" TargetMode="External"/><Relationship Id="rId29" Type="http://schemas.openxmlformats.org/officeDocument/2006/relationships/hyperlink" Target="https://pubs.rsc.org/en/results?searchtext=Author%3AGa%C3%ABl%20Gautier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org/10.1016/j.mtsust.2025.101171" TargetMode="External"/><Relationship Id="rId30" Type="http://schemas.openxmlformats.org/officeDocument/2006/relationships/hyperlink" Target="https://pubs.rsc.org/en/results?searchtext=Author%3AMaria%20Elena%20Fragal%C3%A0" TargetMode="External"/><Relationship Id="rId31" Type="http://schemas.openxmlformats.org/officeDocument/2006/relationships/hyperlink" Target="https://doi.org/10.1039/D4TA07035F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s://www.worldscientific.com/doi/10.1142/S1088424625500336" TargetMode="External"/><Relationship Id="rId6" Type="http://schemas.openxmlformats.org/officeDocument/2006/relationships/hyperlink" Target="https://www.worldscientific.com/doi/10.1142/S1088424625500336" TargetMode="External"/><Relationship Id="rId7" Type="http://schemas.openxmlformats.org/officeDocument/2006/relationships/hyperlink" Target="https://www.worldscientific.com/doi/10.1142/S1088424625500336" TargetMode="External"/><Relationship Id="rId8" Type="http://schemas.openxmlformats.org/officeDocument/2006/relationships/hyperlink" Target="https://www.worldscientific.com/doi/10.1142/S1088424625500336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s://www.worldscientific.com/doi/10.1142/S1088424625500336" TargetMode="External"/><Relationship Id="rId11" Type="http://schemas.openxmlformats.org/officeDocument/2006/relationships/hyperlink" Target="https://www.worldscientific.com/doi/10.1142/S1088424625500336" TargetMode="External"/><Relationship Id="rId12" Type="http://schemas.openxmlformats.org/officeDocument/2006/relationships/hyperlink" Target="https://www.worldscientific.com/doi/10.1142/S1088424625500336" TargetMode="External"/><Relationship Id="rId13" Type="http://schemas.openxmlformats.org/officeDocument/2006/relationships/hyperlink" Target="https://pubs.rsc.org/en/results?searchtext=Author%3AMassimiliano%20Gaeta" TargetMode="External"/><Relationship Id="rId14" Type="http://schemas.openxmlformats.org/officeDocument/2006/relationships/hyperlink" Target="https://pubs.rsc.org/en/results?searchtext=Author%3AChiara%20M.%20A.%20Gangemi" TargetMode="External"/><Relationship Id="rId15" Type="http://schemas.openxmlformats.org/officeDocument/2006/relationships/hyperlink" Target="https://pubs.rsc.org/en/results?searchtext=Author%3AMatteo%20Barcellona" TargetMode="External"/><Relationship Id="rId16" Type="http://schemas.openxmlformats.org/officeDocument/2006/relationships/hyperlink" Target="https://pubs.rsc.org/en/results?searchtext=Author%3AGabriele%20Travagliante" TargetMode="External"/><Relationship Id="rId17" Type="http://schemas.openxmlformats.org/officeDocument/2006/relationships/hyperlink" Target="https://pubs.rsc.org/en/results?searchtext=Author%3AMarco%20Milone" TargetMode="External"/><Relationship Id="rId18" Type="http://schemas.openxmlformats.org/officeDocument/2006/relationships/hyperlink" Target="https://pubs.rsc.org/en/results?searchtext=Author%3AAnna%20Notti" TargetMode="External"/><Relationship Id="rId19" Type="http://schemas.openxmlformats.org/officeDocument/2006/relationships/hyperlink" Target="https://pubs.rsc.org/en/results?searchtext=Author%3AMaria%20E.%20Fragal%C3%A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5091</Words>
  <Characters>30449</Characters>
  <Application>Microsoft Macintosh Word</Application>
  <DocSecurity>0</DocSecurity>
  <Lines>563</Lines>
  <Paragraphs>200</Paragraphs>
  <ScaleCrop>false</ScaleCrop>
  <LinksUpToDate>false</LinksUpToDate>
  <CharactersWithSpaces>35340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Fragalà</dc:creator>
  <cp:keywords/>
  <dc:description/>
  <cp:lastModifiedBy>Maria Elena Fragalà</cp:lastModifiedBy>
  <cp:revision>1</cp:revision>
  <dcterms:created xsi:type="dcterms:W3CDTF">2025-09-15T08:03:00Z</dcterms:created>
  <dcterms:modified xsi:type="dcterms:W3CDTF">2025-09-15T08:05:00Z</dcterms:modified>
</cp:coreProperties>
</file>